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A738" w14:textId="77777777" w:rsidR="007262EA" w:rsidRDefault="007262EA" w:rsidP="00275F9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l-SI"/>
        </w:rPr>
      </w:pPr>
    </w:p>
    <w:p w14:paraId="21BB340D" w14:textId="2A78D238" w:rsidR="007262EA" w:rsidRPr="00FE512A" w:rsidRDefault="007262EA" w:rsidP="007262E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lang w:val="sr-Cyrl-RS"/>
        </w:rPr>
        <w:t>ИЗБОРНОМ ВЕЋУ МЕДИЦИНСКОГ ФАКУЛТЕТА УНИВЕРЗИТЕТА У БЕОГРАДУ</w:t>
      </w:r>
    </w:p>
    <w:p w14:paraId="25C89284" w14:textId="509695DB" w:rsidR="007262EA" w:rsidRPr="00FE512A" w:rsidRDefault="007262EA" w:rsidP="007262E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AA9A9D9" w14:textId="01CC2C12" w:rsidR="007262EA" w:rsidRPr="00AA22C9" w:rsidRDefault="007262EA" w:rsidP="007262EA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AA22C9">
        <w:rPr>
          <w:rFonts w:ascii="Times New Roman" w:hAnsi="Times New Roman" w:cs="Times New Roman"/>
          <w:lang w:val="sr-Cyrl-RS"/>
        </w:rPr>
        <w:t>Комисија за припрему реферата у саставу:</w:t>
      </w:r>
    </w:p>
    <w:p w14:paraId="79E59FC7" w14:textId="77777777" w:rsidR="007262EA" w:rsidRPr="00AA22C9" w:rsidRDefault="007262EA" w:rsidP="007262EA">
      <w:pPr>
        <w:spacing w:after="0"/>
        <w:jc w:val="both"/>
        <w:rPr>
          <w:rFonts w:ascii="Times New Roman" w:hAnsi="Times New Roman" w:cs="Times New Roman"/>
          <w:lang w:val="sl-SI"/>
        </w:rPr>
      </w:pPr>
    </w:p>
    <w:p w14:paraId="63853CC7" w14:textId="77777777" w:rsidR="007262EA" w:rsidRPr="00AA22C9" w:rsidRDefault="007262EA" w:rsidP="007262EA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</w:p>
    <w:p w14:paraId="09799223" w14:textId="2D0B705F" w:rsidR="007262EA" w:rsidRPr="00AA22C9" w:rsidRDefault="007262EA" w:rsidP="007262E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A22C9">
        <w:rPr>
          <w:rFonts w:ascii="Times New Roman" w:hAnsi="Times New Roman" w:cs="Times New Roman"/>
          <w:lang w:val="sr-Cyrl-RS"/>
        </w:rPr>
        <w:t>Проф др Марина Никитовић</w:t>
      </w:r>
      <w:r w:rsidRPr="00AA22C9">
        <w:rPr>
          <w:rFonts w:ascii="Times New Roman" w:hAnsi="Times New Roman" w:cs="Times New Roman"/>
        </w:rPr>
        <w:t xml:space="preserve">, </w:t>
      </w:r>
      <w:r w:rsidRPr="00AA22C9">
        <w:rPr>
          <w:rFonts w:ascii="Times New Roman" w:hAnsi="Times New Roman" w:cs="Times New Roman"/>
          <w:lang w:val="sr-Cyrl-RS"/>
        </w:rPr>
        <w:t>редовни професор уже научне области Клиничка онкологија са радиотерапијом, председавајући</w:t>
      </w:r>
    </w:p>
    <w:p w14:paraId="17E7F526" w14:textId="5C2D4C81" w:rsidR="007262EA" w:rsidRPr="00AA22C9" w:rsidRDefault="007262EA" w:rsidP="007262EA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A22C9">
        <w:rPr>
          <w:rFonts w:ascii="Times New Roman" w:hAnsi="Times New Roman" w:cs="Times New Roman"/>
          <w:lang w:val="sr-Cyrl-RS"/>
        </w:rPr>
        <w:t>Проф др Сузана Стојановић Рундић</w:t>
      </w:r>
      <w:r w:rsidRPr="00AA22C9">
        <w:rPr>
          <w:rFonts w:ascii="Times New Roman" w:hAnsi="Times New Roman" w:cs="Times New Roman"/>
        </w:rPr>
        <w:t xml:space="preserve">, </w:t>
      </w:r>
      <w:r w:rsidRPr="00AA22C9">
        <w:rPr>
          <w:rFonts w:ascii="Times New Roman" w:hAnsi="Times New Roman" w:cs="Times New Roman"/>
          <w:lang w:val="sr-Cyrl-RS"/>
        </w:rPr>
        <w:t>ванредни професор уже научне области Клиничка онкологија са радиотерапијом, члан</w:t>
      </w:r>
    </w:p>
    <w:p w14:paraId="77BB0291" w14:textId="77777777" w:rsidR="00D64273" w:rsidRPr="00AA22C9" w:rsidRDefault="00D64273" w:rsidP="00D64273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A22C9">
        <w:rPr>
          <w:rFonts w:ascii="Times New Roman" w:hAnsi="Times New Roman" w:cs="Times New Roman"/>
          <w:lang w:val="sr-Cyrl-RS"/>
        </w:rPr>
        <w:t xml:space="preserve">Доц др Татјана Арсенијевић </w:t>
      </w:r>
      <w:r w:rsidR="007262EA" w:rsidRPr="00AA22C9">
        <w:rPr>
          <w:rFonts w:ascii="Times New Roman" w:hAnsi="Times New Roman" w:cs="Times New Roman"/>
        </w:rPr>
        <w:t xml:space="preserve">, </w:t>
      </w:r>
      <w:r w:rsidRPr="00AA22C9">
        <w:rPr>
          <w:rFonts w:ascii="Times New Roman" w:hAnsi="Times New Roman" w:cs="Times New Roman"/>
          <w:lang w:val="sr-Cyrl-RS"/>
        </w:rPr>
        <w:t>доцент уже научне области Клиничка онкологија са радиотерапијом, члан</w:t>
      </w:r>
    </w:p>
    <w:p w14:paraId="7FDDDA9F" w14:textId="5C5E7AF2" w:rsidR="007262EA" w:rsidRPr="00AA22C9" w:rsidRDefault="007262EA" w:rsidP="00D64273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lang w:val="sl-SI"/>
        </w:rPr>
      </w:pPr>
    </w:p>
    <w:p w14:paraId="7D18FD7E" w14:textId="1D64C8F9" w:rsidR="007262EA" w:rsidRPr="00AA22C9" w:rsidRDefault="00D64273" w:rsidP="007262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22C9">
        <w:rPr>
          <w:rFonts w:ascii="Times New Roman" w:hAnsi="Times New Roman" w:cs="Times New Roman"/>
          <w:lang w:val="sr-Cyrl-RS"/>
        </w:rPr>
        <w:t>Одређена на седници Изборног већа Медицинског факултета у Београду одржаној</w:t>
      </w:r>
      <w:r w:rsidR="002F7D03" w:rsidRPr="00AA22C9">
        <w:rPr>
          <w:rFonts w:ascii="Times New Roman" w:hAnsi="Times New Roman" w:cs="Times New Roman"/>
          <w:lang w:val="sr-Latn-RS"/>
        </w:rPr>
        <w:t xml:space="preserve"> </w:t>
      </w:r>
      <w:r w:rsidR="002F7D03" w:rsidRPr="00AA22C9">
        <w:rPr>
          <w:rFonts w:ascii="Times New Roman" w:hAnsi="Times New Roman" w:cs="Times New Roman"/>
        </w:rPr>
        <w:t>12.3.2025.</w:t>
      </w:r>
      <w:r w:rsidR="00605C8D" w:rsidRPr="00AA22C9">
        <w:rPr>
          <w:rFonts w:ascii="Times New Roman" w:hAnsi="Times New Roman" w:cs="Times New Roman"/>
          <w:color w:val="EE0000"/>
          <w:lang w:val="sr-Cyrl-RS"/>
        </w:rPr>
        <w:t xml:space="preserve"> </w:t>
      </w:r>
      <w:r w:rsidR="00605C8D" w:rsidRPr="00AA22C9">
        <w:rPr>
          <w:rFonts w:ascii="Times New Roman" w:hAnsi="Times New Roman" w:cs="Times New Roman"/>
          <w:lang w:val="sr-Cyrl-RS"/>
        </w:rPr>
        <w:t>године анализирала је пријав</w:t>
      </w:r>
      <w:r w:rsidR="002F7D03" w:rsidRPr="00AA22C9">
        <w:rPr>
          <w:rFonts w:ascii="Times New Roman" w:hAnsi="Times New Roman" w:cs="Times New Roman"/>
          <w:lang w:val="sr-Latn-RS"/>
        </w:rPr>
        <w:t>u</w:t>
      </w:r>
      <w:r w:rsidR="00605C8D" w:rsidRPr="00AA22C9">
        <w:rPr>
          <w:rFonts w:ascii="Times New Roman" w:hAnsi="Times New Roman" w:cs="Times New Roman"/>
          <w:lang w:val="sr-Cyrl-RS"/>
        </w:rPr>
        <w:t xml:space="preserve"> за Конкурс објављен 14.4.2025. за избор једног сарадника у звање клиничког асистента за ужу научну област Клиничка онкологија са радиотерапијом</w:t>
      </w:r>
      <w:r w:rsidR="007262EA" w:rsidRPr="00AA22C9">
        <w:rPr>
          <w:rFonts w:ascii="Times New Roman" w:hAnsi="Times New Roman" w:cs="Times New Roman"/>
        </w:rPr>
        <w:t xml:space="preserve">, </w:t>
      </w:r>
      <w:r w:rsidR="00605C8D" w:rsidRPr="00AA22C9">
        <w:rPr>
          <w:rFonts w:ascii="Times New Roman" w:hAnsi="Times New Roman" w:cs="Times New Roman"/>
          <w:lang w:val="sr-Cyrl-RS"/>
        </w:rPr>
        <w:t xml:space="preserve">подноси следећи </w:t>
      </w:r>
      <w:r w:rsidR="007262EA" w:rsidRPr="00AA22C9">
        <w:rPr>
          <w:rFonts w:ascii="Times New Roman" w:hAnsi="Times New Roman" w:cs="Times New Roman"/>
        </w:rPr>
        <w:t xml:space="preserve"> </w:t>
      </w:r>
    </w:p>
    <w:p w14:paraId="4971EAF7" w14:textId="77777777" w:rsidR="001F0D13" w:rsidRPr="00AA22C9" w:rsidRDefault="001F0D13" w:rsidP="007262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C2926C" w14:textId="2E100988" w:rsidR="001F0D13" w:rsidRPr="00AA22C9" w:rsidRDefault="001F0D13" w:rsidP="007262E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AA22C9">
        <w:rPr>
          <w:rFonts w:ascii="Times New Roman" w:hAnsi="Times New Roman" w:cs="Times New Roman"/>
          <w:b/>
          <w:bCs/>
        </w:rPr>
        <w:t xml:space="preserve">                                               </w:t>
      </w:r>
      <w:r w:rsidRPr="00AA22C9">
        <w:rPr>
          <w:rFonts w:ascii="Times New Roman" w:hAnsi="Times New Roman" w:cs="Times New Roman"/>
          <w:b/>
          <w:bCs/>
          <w:lang w:val="sr-Cyrl-RS"/>
        </w:rPr>
        <w:t xml:space="preserve">                        РЕФЕРАТ</w:t>
      </w:r>
    </w:p>
    <w:p w14:paraId="0E704437" w14:textId="77777777" w:rsidR="00172602" w:rsidRPr="00AA22C9" w:rsidRDefault="00172602" w:rsidP="007262E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9AA01D9" w14:textId="21021B2F" w:rsidR="00394F58" w:rsidRPr="00AA22C9" w:rsidRDefault="00172602" w:rsidP="00394F5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 w:rsidRPr="00AA22C9">
        <w:rPr>
          <w:rFonts w:ascii="Times New Roman" w:hAnsi="Times New Roman" w:cs="Times New Roman"/>
          <w:lang w:val="sr-Cyrl-RS"/>
        </w:rPr>
        <w:t xml:space="preserve">На </w:t>
      </w:r>
      <w:r w:rsidR="002F7D03" w:rsidRPr="00AA22C9">
        <w:rPr>
          <w:rFonts w:ascii="Times New Roman" w:hAnsi="Times New Roman" w:cs="Times New Roman"/>
          <w:lang w:val="sr-Cyrl-RS"/>
        </w:rPr>
        <w:t xml:space="preserve">расписани конкурс се јавио један кандидат </w:t>
      </w:r>
      <w:r w:rsidR="007C59DE" w:rsidRPr="00AA22C9">
        <w:rPr>
          <w:rFonts w:ascii="Times New Roman" w:hAnsi="Times New Roman" w:cs="Times New Roman"/>
          <w:b/>
          <w:bCs/>
          <w:lang w:val="sl-SI"/>
        </w:rPr>
        <w:t>Др</w:t>
      </w:r>
      <w:r w:rsidR="000A0EF8" w:rsidRPr="00AA22C9">
        <w:rPr>
          <w:rFonts w:ascii="Times New Roman" w:hAnsi="Times New Roman" w:cs="Times New Roman"/>
          <w:b/>
          <w:bCs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b/>
          <w:bCs/>
          <w:lang w:val="sl-SI"/>
        </w:rPr>
        <w:t>Јелена</w:t>
      </w:r>
      <w:r w:rsidR="006B7FA2" w:rsidRPr="00AA22C9">
        <w:rPr>
          <w:rFonts w:ascii="Times New Roman" w:hAnsi="Times New Roman" w:cs="Times New Roman"/>
          <w:b/>
          <w:bCs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b/>
          <w:bCs/>
          <w:lang w:val="sl-SI"/>
        </w:rPr>
        <w:t>Бокун</w:t>
      </w:r>
      <w:r w:rsidR="000A0EF8" w:rsidRPr="00AA22C9">
        <w:rPr>
          <w:rFonts w:ascii="Times New Roman" w:hAnsi="Times New Roman" w:cs="Times New Roman"/>
          <w:lang w:val="sl-SI"/>
        </w:rPr>
        <w:t xml:space="preserve">, </w:t>
      </w:r>
      <w:r w:rsidR="007C59DE" w:rsidRPr="00AA22C9">
        <w:rPr>
          <w:rFonts w:ascii="Times New Roman" w:hAnsi="Times New Roman" w:cs="Times New Roman"/>
          <w:lang w:val="sl-SI"/>
        </w:rPr>
        <w:t>специјалиста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радиологије</w:t>
      </w:r>
      <w:r w:rsidR="000A0EF8" w:rsidRPr="00AA22C9">
        <w:rPr>
          <w:rFonts w:ascii="Times New Roman" w:hAnsi="Times New Roman" w:cs="Times New Roman"/>
          <w:lang w:val="sl-SI"/>
        </w:rPr>
        <w:t xml:space="preserve">, </w:t>
      </w:r>
      <w:r w:rsidR="007C59DE" w:rsidRPr="00AA22C9">
        <w:rPr>
          <w:rFonts w:ascii="Times New Roman" w:hAnsi="Times New Roman" w:cs="Times New Roman"/>
          <w:lang w:val="sl-SI"/>
        </w:rPr>
        <w:t>досадашњи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клинички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асистент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на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Катедри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за</w:t>
      </w:r>
      <w:r w:rsidR="000A0EF8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клиничку</w:t>
      </w:r>
      <w:r w:rsidR="006B7FA2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онкологију</w:t>
      </w:r>
      <w:r w:rsidR="006B7FA2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са</w:t>
      </w:r>
      <w:r w:rsidR="006B7FA2" w:rsidRPr="00AA22C9">
        <w:rPr>
          <w:rFonts w:ascii="Times New Roman" w:hAnsi="Times New Roman" w:cs="Times New Roman"/>
          <w:lang w:val="sl-SI"/>
        </w:rPr>
        <w:t xml:space="preserve"> </w:t>
      </w:r>
      <w:r w:rsidR="007C59DE" w:rsidRPr="00AA22C9">
        <w:rPr>
          <w:rFonts w:ascii="Times New Roman" w:hAnsi="Times New Roman" w:cs="Times New Roman"/>
          <w:lang w:val="sl-SI"/>
        </w:rPr>
        <w:t>радиотерапијом</w:t>
      </w:r>
      <w:r w:rsidR="002F7D03" w:rsidRPr="00AA22C9">
        <w:rPr>
          <w:rFonts w:ascii="Times New Roman" w:hAnsi="Times New Roman" w:cs="Times New Roman"/>
          <w:lang w:val="sr-Cyrl-RS"/>
        </w:rPr>
        <w:t>.</w:t>
      </w:r>
      <w:r w:rsidR="00394F58" w:rsidRPr="00AA22C9">
        <w:rPr>
          <w:rFonts w:ascii="Times New Roman" w:hAnsi="Times New Roman" w:cs="Times New Roman"/>
          <w:lang w:val="sl-SI"/>
        </w:rPr>
        <w:t xml:space="preserve"> </w:t>
      </w:r>
      <w:r w:rsidR="00394F58" w:rsidRPr="00AA22C9">
        <w:rPr>
          <w:rFonts w:ascii="Times New Roman" w:hAnsi="Times New Roman" w:cs="Times New Roman"/>
          <w:lang w:val="sr-Cyrl-RS"/>
        </w:rPr>
        <w:t xml:space="preserve">Медицинског факултета Универзитета зу Београду, запослена у Институту за онкологију и радиологију Србије. </w:t>
      </w:r>
      <w:r w:rsidR="00394F58" w:rsidRPr="00AA22C9">
        <w:rPr>
          <w:rFonts w:ascii="Times New Roman" w:hAnsi="Times New Roman" w:cs="Times New Roman"/>
          <w:lang w:val="sl-SI"/>
        </w:rPr>
        <w:t xml:space="preserve"> </w:t>
      </w:r>
    </w:p>
    <w:p w14:paraId="7A15A6C3" w14:textId="77777777" w:rsidR="00394F58" w:rsidRPr="00AA22C9" w:rsidRDefault="00394F58" w:rsidP="00394F58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l-SI"/>
        </w:rPr>
      </w:pPr>
    </w:p>
    <w:p w14:paraId="7FE91E69" w14:textId="2BAB8B3D" w:rsidR="006B7FA2" w:rsidRPr="00AA22C9" w:rsidRDefault="000A0EF8" w:rsidP="00275F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AA22C9">
        <w:rPr>
          <w:rFonts w:ascii="Times New Roman" w:hAnsi="Times New Roman" w:cs="Times New Roman"/>
          <w:sz w:val="20"/>
          <w:szCs w:val="20"/>
          <w:lang w:val="sl-SI"/>
        </w:rPr>
        <w:t xml:space="preserve"> </w:t>
      </w:r>
    </w:p>
    <w:p w14:paraId="20B85F50" w14:textId="77777777" w:rsidR="000A0EF8" w:rsidRPr="006861BF" w:rsidRDefault="000A0EF8" w:rsidP="006861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7C94643" w14:textId="02C48972" w:rsidR="00571000" w:rsidRP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="00571000" w:rsidRPr="006861B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ОСНОВНИ</w:t>
      </w:r>
      <w:r w:rsidR="00571000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БИОГРАФСКИ</w:t>
      </w:r>
      <w:r w:rsidR="00571000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ПОДАЦИ</w:t>
      </w:r>
    </w:p>
    <w:p w14:paraId="65044223" w14:textId="4EDBC52F" w:rsidR="00571000" w:rsidRPr="00E32C26" w:rsidRDefault="007C59DE" w:rsidP="00E32C2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Име</w:t>
      </w:r>
      <w:proofErr w:type="spellEnd"/>
      <w:r w:rsidR="00571000" w:rsidRPr="00275F9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средње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име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презиме</w:t>
      </w:r>
      <w:proofErr w:type="spellEnd"/>
      <w:r w:rsidR="00571000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/>
        </w:rPr>
        <w:t>Јелена</w:t>
      </w:r>
      <w:proofErr w:type="spellEnd"/>
      <w:r w:rsidR="00571000" w:rsidRPr="00E32C26"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Зоран</w:t>
      </w:r>
      <w:proofErr w:type="spellEnd"/>
      <w:r w:rsidR="00571000" w:rsidRPr="00E32C26"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Бокун</w:t>
      </w:r>
      <w:proofErr w:type="spellEnd"/>
    </w:p>
    <w:p w14:paraId="05968836" w14:textId="26EADCC3" w:rsidR="00571000" w:rsidRPr="00275F9F" w:rsidRDefault="007C59DE" w:rsidP="00E32C2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Датум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место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рођења</w:t>
      </w:r>
      <w:proofErr w:type="spellEnd"/>
      <w:r w:rsidR="00571000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571000" w:rsidRPr="00275F9F">
        <w:rPr>
          <w:rFonts w:ascii="Times New Roman" w:hAnsi="Times New Roman" w:cs="Times New Roman"/>
        </w:rPr>
        <w:t xml:space="preserve">13.01.1966. </w:t>
      </w:r>
      <w:proofErr w:type="spellStart"/>
      <w:r>
        <w:rPr>
          <w:rFonts w:ascii="Times New Roman" w:hAnsi="Times New Roman" w:cs="Times New Roman"/>
        </w:rPr>
        <w:t>године</w:t>
      </w:r>
      <w:proofErr w:type="spellEnd"/>
      <w:r w:rsidR="00571000" w:rsidRPr="00275F9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</w:p>
    <w:p w14:paraId="1B415475" w14:textId="7B8171F7" w:rsidR="00275F9F" w:rsidRPr="00275F9F" w:rsidRDefault="007C59DE" w:rsidP="00E32C2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Установа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где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</w:t>
      </w:r>
      <w:proofErr w:type="spellEnd"/>
      <w:r w:rsidR="00571000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Институт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онкологију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радиологију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Србије</w:t>
      </w:r>
      <w:r w:rsidR="00571000" w:rsidRPr="00275F9F">
        <w:rPr>
          <w:rFonts w:ascii="Times New Roman" w:hAnsi="Times New Roman" w:cs="Times New Roman"/>
        </w:rPr>
        <w:t xml:space="preserve">, </w:t>
      </w:r>
    </w:p>
    <w:p w14:paraId="537EE172" w14:textId="60C5F5DF" w:rsidR="00571000" w:rsidRPr="00500EF0" w:rsidRDefault="007C59DE" w:rsidP="00500EF0">
      <w:pPr>
        <w:pStyle w:val="ListParagraph"/>
        <w:spacing w:after="0" w:line="240" w:lineRule="auto"/>
        <w:ind w:left="43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Клиника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радиолошку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онкологију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дијагностику</w:t>
      </w:r>
      <w:proofErr w:type="spellEnd"/>
      <w:r w:rsidR="00571000" w:rsidRPr="00275F9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Дневна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 w:rsidRPr="00500EF0">
        <w:rPr>
          <w:rFonts w:ascii="Times New Roman" w:hAnsi="Times New Roman" w:cs="Times New Roman"/>
        </w:rPr>
        <w:t>болница</w:t>
      </w:r>
      <w:proofErr w:type="spellEnd"/>
      <w:r w:rsidR="00571000" w:rsidRPr="00500EF0">
        <w:rPr>
          <w:rFonts w:ascii="Times New Roman" w:hAnsi="Times New Roman" w:cs="Times New Roman"/>
        </w:rPr>
        <w:t xml:space="preserve"> </w:t>
      </w:r>
      <w:proofErr w:type="spellStart"/>
      <w:r w:rsidRPr="00500EF0">
        <w:rPr>
          <w:rFonts w:ascii="Times New Roman" w:hAnsi="Times New Roman" w:cs="Times New Roman"/>
        </w:rPr>
        <w:t>радиотерапије</w:t>
      </w:r>
      <w:proofErr w:type="spellEnd"/>
    </w:p>
    <w:p w14:paraId="15024CD2" w14:textId="3562383B" w:rsidR="00275F9F" w:rsidRPr="00275F9F" w:rsidRDefault="007C59DE" w:rsidP="00E32C2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Звање</w:t>
      </w:r>
      <w:proofErr w:type="spellEnd"/>
      <w:r w:rsidR="00571000" w:rsidRPr="00275F9F">
        <w:rPr>
          <w:rFonts w:ascii="Times New Roman" w:hAnsi="Times New Roman" w:cs="Times New Roman"/>
        </w:rPr>
        <w:t xml:space="preserve"> / </w:t>
      </w:r>
      <w:proofErr w:type="spellStart"/>
      <w:r>
        <w:rPr>
          <w:rFonts w:ascii="Times New Roman" w:hAnsi="Times New Roman" w:cs="Times New Roman"/>
        </w:rPr>
        <w:t>радно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место</w:t>
      </w:r>
      <w:proofErr w:type="spellEnd"/>
      <w:r w:rsidR="00571000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="00275F9F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асистент</w:t>
      </w:r>
      <w:proofErr w:type="spellEnd"/>
      <w:r w:rsidR="00275F9F" w:rsidRPr="00275F9F"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  <w:bCs/>
        </w:rPr>
        <w:t>специјалиста</w:t>
      </w:r>
      <w:proofErr w:type="spellEnd"/>
      <w:r w:rsidR="00571000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радиологије</w:t>
      </w:r>
      <w:proofErr w:type="spellEnd"/>
      <w:r w:rsidR="00571000" w:rsidRPr="00275F9F">
        <w:rPr>
          <w:rFonts w:ascii="Times New Roman" w:hAnsi="Times New Roman" w:cs="Times New Roman"/>
          <w:bCs/>
        </w:rPr>
        <w:t>,</w:t>
      </w:r>
    </w:p>
    <w:p w14:paraId="459BBED6" w14:textId="51F9A2D5" w:rsidR="00571000" w:rsidRPr="00275F9F" w:rsidRDefault="007C59DE" w:rsidP="00275F9F">
      <w:pPr>
        <w:pStyle w:val="ListParagraph"/>
        <w:spacing w:after="0" w:line="240" w:lineRule="auto"/>
        <w:ind w:left="3960" w:firstLine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шеф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Одсека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педијатријске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радиотерапије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ИОРС</w:t>
      </w:r>
      <w:r w:rsidR="00571000" w:rsidRPr="00275F9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</w:t>
      </w:r>
    </w:p>
    <w:p w14:paraId="02F4EB37" w14:textId="70A30BDB" w:rsidR="00571000" w:rsidRPr="00275F9F" w:rsidRDefault="007C59DE" w:rsidP="00E32C26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Научна</w:t>
      </w:r>
      <w:proofErr w:type="spellEnd"/>
      <w:r w:rsidR="00571000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571000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Клиничка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онкологија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="00220AAE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радиотерапијом</w:t>
      </w:r>
      <w:proofErr w:type="spellEnd"/>
    </w:p>
    <w:p w14:paraId="5755911E" w14:textId="08AD1E64" w:rsidR="00CB7029" w:rsidRPr="006861BF" w:rsidRDefault="00CB7029" w:rsidP="006861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46BAD4D" w14:textId="450F9A55" w:rsidR="00CB7029" w:rsidRP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</w:t>
      </w:r>
      <w:r w:rsidR="00CB7029" w:rsidRPr="006861B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СТРУЧНА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БИОГРАФИЈА</w:t>
      </w:r>
      <w:r w:rsidR="00CB7029" w:rsidRPr="006861BF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ДИПЛОМЕ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ЗВАЊА</w:t>
      </w:r>
    </w:p>
    <w:p w14:paraId="25BF9124" w14:textId="0BFBD01B" w:rsidR="00CB7029" w:rsidRP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Основне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студије</w:t>
      </w:r>
      <w:proofErr w:type="spellEnd"/>
    </w:p>
    <w:p w14:paraId="412FE0FB" w14:textId="2CCA1B09" w:rsidR="00CB7029" w:rsidRPr="00275F9F" w:rsidRDefault="007C59DE" w:rsidP="00E32C2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Назив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Медицински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</w:p>
    <w:p w14:paraId="64D6D1ED" w14:textId="121022E8" w:rsidR="00CB7029" w:rsidRPr="00275F9F" w:rsidRDefault="007C59DE" w:rsidP="00E32C26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Место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завршетка</w:t>
      </w:r>
      <w:proofErr w:type="spellEnd"/>
      <w:r w:rsidR="00CB7029" w:rsidRPr="00275F9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просечна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оцена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  <w:bCs/>
        </w:rPr>
        <w:t>Београд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, </w:t>
      </w:r>
      <w:r w:rsidR="006B7224" w:rsidRPr="00275F9F">
        <w:rPr>
          <w:rFonts w:ascii="Times New Roman" w:hAnsi="Times New Roman" w:cs="Times New Roman"/>
          <w:bCs/>
        </w:rPr>
        <w:t>1990</w:t>
      </w:r>
      <w:r w:rsidR="00CB7029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година</w:t>
      </w:r>
      <w:proofErr w:type="spellEnd"/>
      <w:r w:rsidR="00CB7029" w:rsidRPr="00275F9F">
        <w:rPr>
          <w:rFonts w:ascii="Times New Roman" w:hAnsi="Times New Roman" w:cs="Times New Roman"/>
          <w:bCs/>
        </w:rPr>
        <w:t>, 8.</w:t>
      </w:r>
      <w:r w:rsidR="006B7224" w:rsidRPr="00275F9F">
        <w:rPr>
          <w:rFonts w:ascii="Times New Roman" w:hAnsi="Times New Roman" w:cs="Times New Roman"/>
          <w:bCs/>
        </w:rPr>
        <w:t>68</w:t>
      </w:r>
    </w:p>
    <w:p w14:paraId="20405BA6" w14:textId="1DC4A6DE" w:rsidR="00CB7029" w:rsidRP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/>
        </w:rPr>
        <w:t>Магистарске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студије</w:t>
      </w:r>
      <w:proofErr w:type="spellEnd"/>
    </w:p>
    <w:p w14:paraId="6008AE05" w14:textId="6DD1E0C4" w:rsidR="00CB7029" w:rsidRPr="00275F9F" w:rsidRDefault="007C59DE" w:rsidP="00E32C2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Назив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Медицински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</w:p>
    <w:p w14:paraId="55C68A24" w14:textId="7466A880" w:rsidR="00275F9F" w:rsidRDefault="007C59DE" w:rsidP="00E32C2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Место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одбране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Београд</w:t>
      </w:r>
      <w:proofErr w:type="spellEnd"/>
      <w:r w:rsidR="00275F9F" w:rsidRPr="00275F9F">
        <w:rPr>
          <w:rFonts w:ascii="Times New Roman" w:hAnsi="Times New Roman" w:cs="Times New Roman"/>
          <w:bCs/>
        </w:rPr>
        <w:t>, 03</w:t>
      </w:r>
      <w:r w:rsidR="00275F9F" w:rsidRPr="00275F9F">
        <w:rPr>
          <w:rFonts w:ascii="Times New Roman" w:hAnsi="Times New Roman" w:cs="Times New Roman"/>
          <w:lang w:val="sl-SI"/>
        </w:rPr>
        <w:t xml:space="preserve">.07.1997.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</w:p>
    <w:p w14:paraId="094F1A0F" w14:textId="77777777" w:rsidR="007C59DE" w:rsidRPr="007C59DE" w:rsidRDefault="007C59DE" w:rsidP="00E32C2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чланови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комисије</w:t>
      </w:r>
      <w:proofErr w:type="spellEnd"/>
      <w:r w:rsidR="00CB7029" w:rsidRPr="00275F9F">
        <w:rPr>
          <w:rFonts w:ascii="Times New Roman" w:hAnsi="Times New Roman" w:cs="Times New Roman"/>
        </w:rPr>
        <w:t>:</w:t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  <w:bCs/>
        </w:rPr>
        <w:t>роф</w:t>
      </w:r>
      <w:r w:rsidR="00CB7029" w:rsidRPr="00275F9F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др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Милош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Јанићијевић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председник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), </w:t>
      </w: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</w:p>
    <w:p w14:paraId="74079A27" w14:textId="3AA75484" w:rsidR="00275F9F" w:rsidRDefault="007C59DE" w:rsidP="007C59DE">
      <w:pPr>
        <w:pStyle w:val="ListParagraph"/>
        <w:spacing w:after="0" w:line="240" w:lineRule="auto"/>
        <w:ind w:left="3600" w:firstLine="72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Дубравка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Цветковић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, </w:t>
      </w:r>
    </w:p>
    <w:p w14:paraId="4808D0EE" w14:textId="0F0AF90E" w:rsidR="00CB7029" w:rsidRPr="00275F9F" w:rsidRDefault="007C59DE" w:rsidP="00E32C2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Ментор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</w:rPr>
        <w:t>проф</w:t>
      </w:r>
      <w:proofErr w:type="spellEnd"/>
      <w:r w:rsidR="00CB7029" w:rsidRPr="00275F9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Ивана</w:t>
      </w:r>
      <w:proofErr w:type="spellEnd"/>
      <w:r w:rsidR="00871388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Голубичић</w:t>
      </w:r>
      <w:proofErr w:type="spellEnd"/>
    </w:p>
    <w:p w14:paraId="72BFE30C" w14:textId="40622618" w:rsidR="00275F9F" w:rsidRDefault="007C59DE" w:rsidP="00E32C2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Наслов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дисертације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CB7029" w:rsidRPr="00275F9F">
        <w:rPr>
          <w:rFonts w:ascii="Times New Roman" w:hAnsi="Times New Roman" w:cs="Times New Roman"/>
          <w:bCs/>
        </w:rPr>
        <w:t>„</w:t>
      </w:r>
      <w:proofErr w:type="spellStart"/>
      <w:r>
        <w:rPr>
          <w:rFonts w:ascii="Times New Roman" w:hAnsi="Times New Roman" w:cs="Times New Roman"/>
          <w:bCs/>
        </w:rPr>
        <w:t>Фактори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прогнозе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примитивних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неуроектодермалних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</w:p>
    <w:p w14:paraId="15440F82" w14:textId="16828C81" w:rsidR="00CB7029" w:rsidRPr="00275F9F" w:rsidRDefault="007C59DE" w:rsidP="00275F9F">
      <w:pPr>
        <w:pStyle w:val="ListParagraph"/>
        <w:spacing w:after="0" w:line="240" w:lineRule="auto"/>
        <w:ind w:left="3960" w:firstLine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тумора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задње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лобањске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јаме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код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деце</w:t>
      </w:r>
      <w:proofErr w:type="spellEnd"/>
      <w:r w:rsidR="00CA7782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="00CA778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омладине</w:t>
      </w:r>
      <w:proofErr w:type="spellEnd"/>
      <w:r w:rsidR="00CB7029" w:rsidRPr="00275F9F">
        <w:rPr>
          <w:rFonts w:ascii="Times New Roman" w:hAnsi="Times New Roman" w:cs="Times New Roman"/>
          <w:bCs/>
        </w:rPr>
        <w:t>”</w:t>
      </w:r>
    </w:p>
    <w:p w14:paraId="6F13A7EB" w14:textId="105C2DE7" w:rsidR="00CB7029" w:rsidRPr="00275F9F" w:rsidRDefault="007C59DE" w:rsidP="00E32C2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Ужа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Онкологија</w:t>
      </w:r>
      <w:proofErr w:type="spellEnd"/>
    </w:p>
    <w:p w14:paraId="601DDD54" w14:textId="248C27AE" w:rsidR="00CB7029" w:rsidRP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Докторат</w:t>
      </w:r>
      <w:proofErr w:type="spellEnd"/>
    </w:p>
    <w:p w14:paraId="74C0BC33" w14:textId="32605A3C" w:rsidR="00CB7029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Назив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bookmarkStart w:id="0" w:name="_Hlk75503879"/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Медицински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</w:p>
    <w:bookmarkEnd w:id="0"/>
    <w:p w14:paraId="288C82B2" w14:textId="2A816E57" w:rsid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Место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година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одбране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Београд</w:t>
      </w:r>
      <w:proofErr w:type="spellEnd"/>
      <w:r w:rsidR="00275F9F" w:rsidRPr="00275F9F">
        <w:rPr>
          <w:rFonts w:ascii="Times New Roman" w:hAnsi="Times New Roman" w:cs="Times New Roman"/>
          <w:bCs/>
        </w:rPr>
        <w:t>, 13</w:t>
      </w:r>
      <w:r w:rsidR="00275F9F" w:rsidRPr="00275F9F">
        <w:rPr>
          <w:rFonts w:ascii="Times New Roman" w:hAnsi="Times New Roman" w:cs="Times New Roman"/>
          <w:lang w:val="sl-SI"/>
        </w:rPr>
        <w:t xml:space="preserve">.07.2018.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</w:p>
    <w:p w14:paraId="6F0D33E7" w14:textId="77777777" w:rsidR="007C59DE" w:rsidRPr="007C59DE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Чланови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комисије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r w:rsid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  <w:bCs/>
        </w:rPr>
        <w:t>роф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Даница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Грујичић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председник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), </w:t>
      </w:r>
    </w:p>
    <w:p w14:paraId="2B49C3DF" w14:textId="688D11A3" w:rsidR="00275F9F" w:rsidRDefault="007C59DE" w:rsidP="007C59DE">
      <w:pPr>
        <w:pStyle w:val="ListParagraph"/>
        <w:spacing w:after="0" w:line="240" w:lineRule="auto"/>
        <w:ind w:left="4320"/>
        <w:jc w:val="both"/>
        <w:rPr>
          <w:rFonts w:ascii="Times New Roman" w:hAnsi="Times New Roman" w:cs="Times New Roman"/>
          <w:bCs/>
          <w:color w:val="FF0000"/>
        </w:rPr>
      </w:pP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Татјана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Пекмезовић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Драгана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Вујић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доц</w:t>
      </w:r>
      <w:proofErr w:type="spellEnd"/>
      <w:r w:rsidR="00CB7029" w:rsidRPr="00275F9F">
        <w:rPr>
          <w:rFonts w:ascii="Times New Roman" w:hAnsi="Times New Roman" w:cs="Times New Roman"/>
          <w:bCs/>
        </w:rPr>
        <w:t>.</w:t>
      </w:r>
      <w:r w:rsidR="00C153B7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Емилија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Манојловић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Гачић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Научни</w:t>
      </w:r>
      <w:proofErr w:type="spellEnd"/>
      <w:r w:rsidR="000A7701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саветник</w:t>
      </w:r>
      <w:proofErr w:type="spellEnd"/>
      <w:r w:rsidR="000A7701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Никола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Танић</w:t>
      </w:r>
      <w:proofErr w:type="spellEnd"/>
      <w:r w:rsidR="00526592" w:rsidRPr="00275F9F">
        <w:rPr>
          <w:rFonts w:ascii="Times New Roman" w:hAnsi="Times New Roman" w:cs="Times New Roman"/>
          <w:bCs/>
        </w:rPr>
        <w:t>,</w:t>
      </w:r>
      <w:r w:rsidR="00526592" w:rsidRPr="00275F9F">
        <w:rPr>
          <w:rFonts w:ascii="Times New Roman" w:hAnsi="Times New Roman" w:cs="Times New Roman"/>
          <w:bCs/>
          <w:color w:val="FF0000"/>
        </w:rPr>
        <w:t xml:space="preserve"> </w:t>
      </w:r>
    </w:p>
    <w:p w14:paraId="2100E4D1" w14:textId="49324133" w:rsidR="00CB7029" w:rsidRPr="00275F9F" w:rsidRDefault="007C59DE" w:rsidP="00E32C26">
      <w:pPr>
        <w:pStyle w:val="ListParagraph"/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lastRenderedPageBreak/>
        <w:t>Ментор</w:t>
      </w:r>
      <w:proofErr w:type="spellEnd"/>
      <w:r w:rsidR="00CB7029" w:rsidRPr="00275F9F">
        <w:rPr>
          <w:rFonts w:ascii="Times New Roman" w:hAnsi="Times New Roman" w:cs="Times New Roman"/>
          <w:bCs/>
        </w:rPr>
        <w:t xml:space="preserve"> </w:t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</w:rPr>
        <w:t>роф</w:t>
      </w:r>
      <w:proofErr w:type="spellEnd"/>
      <w:r w:rsidR="00CB7029" w:rsidRPr="00275F9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Марина</w:t>
      </w:r>
      <w:proofErr w:type="spellEnd"/>
      <w:r w:rsidR="00526592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Никитовић</w:t>
      </w:r>
      <w:proofErr w:type="spellEnd"/>
    </w:p>
    <w:p w14:paraId="3185F523" w14:textId="06EA89A3" w:rsid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</w:rPr>
        <w:t>Наслов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дисертације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CB7029" w:rsidRPr="00275F9F">
        <w:rPr>
          <w:rFonts w:ascii="Times New Roman" w:hAnsi="Times New Roman" w:cs="Times New Roman"/>
          <w:bCs/>
        </w:rPr>
        <w:t>„</w:t>
      </w:r>
      <w:proofErr w:type="spellStart"/>
      <w:r>
        <w:rPr>
          <w:rFonts w:ascii="Times New Roman" w:hAnsi="Times New Roman" w:cs="Times New Roman"/>
          <w:bCs/>
        </w:rPr>
        <w:t>Процена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ефеката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лечења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медулобластома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код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деце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="00526592" w:rsidRPr="00275F9F">
        <w:rPr>
          <w:rFonts w:ascii="Times New Roman" w:hAnsi="Times New Roman" w:cs="Times New Roman"/>
          <w:bCs/>
        </w:rPr>
        <w:t xml:space="preserve"> </w:t>
      </w:r>
    </w:p>
    <w:p w14:paraId="3A56FC2B" w14:textId="27D3D088" w:rsidR="00CB7029" w:rsidRPr="00275F9F" w:rsidRDefault="007C59DE" w:rsidP="00275F9F">
      <w:pPr>
        <w:pStyle w:val="ListParagraph"/>
        <w:spacing w:after="0" w:line="240" w:lineRule="auto"/>
        <w:ind w:left="4320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омладине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тродимензионалном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конформалном</w:t>
      </w:r>
      <w:proofErr w:type="spellEnd"/>
      <w:r w:rsidR="00526592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радиотерапијом</w:t>
      </w:r>
      <w:proofErr w:type="spellEnd"/>
      <w:r w:rsidR="00CB7029" w:rsidRPr="00275F9F">
        <w:rPr>
          <w:rFonts w:ascii="Times New Roman" w:hAnsi="Times New Roman" w:cs="Times New Roman"/>
          <w:bCs/>
        </w:rPr>
        <w:t>“</w:t>
      </w:r>
    </w:p>
    <w:p w14:paraId="2129BD26" w14:textId="6EAEE982" w:rsidR="00FF11E8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Ужа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научна</w:t>
      </w:r>
      <w:proofErr w:type="spellEnd"/>
      <w:r w:rsidR="00CB7029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CB7029" w:rsidRPr="00275F9F">
        <w:rPr>
          <w:rFonts w:ascii="Times New Roman" w:hAnsi="Times New Roman" w:cs="Times New Roman"/>
        </w:rPr>
        <w:t xml:space="preserve">: </w:t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r w:rsidR="006861B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Радиологија</w:t>
      </w:r>
      <w:proofErr w:type="spellEnd"/>
    </w:p>
    <w:p w14:paraId="5BD3EEF5" w14:textId="5D5DDA3F" w:rsid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Специјализација</w:t>
      </w:r>
      <w:proofErr w:type="spellEnd"/>
    </w:p>
    <w:p w14:paraId="0B3893FA" w14:textId="4FECB3E3" w:rsidR="00275F9F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Назив</w:t>
      </w:r>
      <w:proofErr w:type="spellEnd"/>
      <w:r w:rsidR="00275F9F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установе</w:t>
      </w:r>
      <w:proofErr w:type="spellEnd"/>
      <w:r w:rsidR="00275F9F" w:rsidRPr="00275F9F">
        <w:rPr>
          <w:rFonts w:ascii="Times New Roman" w:hAnsi="Times New Roman" w:cs="Times New Roman"/>
        </w:rPr>
        <w:t xml:space="preserve">: </w:t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Медицински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</w:p>
    <w:p w14:paraId="324E81F3" w14:textId="37A264EA" w:rsidR="00275F9F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Назив</w:t>
      </w:r>
      <w:proofErr w:type="spellEnd"/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Радиологија</w:t>
      </w:r>
      <w:proofErr w:type="spellEnd"/>
    </w:p>
    <w:p w14:paraId="2547D933" w14:textId="7C74C5A1" w:rsidR="00275F9F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Cs/>
        </w:rPr>
        <w:t>Оцена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година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зацршетка</w:t>
      </w:r>
      <w:proofErr w:type="spellEnd"/>
      <w:r w:rsidR="00275F9F" w:rsidRPr="00275F9F">
        <w:rPr>
          <w:rFonts w:ascii="Times New Roman" w:hAnsi="Times New Roman" w:cs="Times New Roman"/>
          <w:bCs/>
        </w:rPr>
        <w:tab/>
      </w:r>
      <w:r w:rsidR="00275F9F" w:rsidRPr="00275F9F">
        <w:rPr>
          <w:rFonts w:ascii="Times New Roman" w:hAnsi="Times New Roman" w:cs="Times New Roman"/>
          <w:bCs/>
        </w:rPr>
        <w:tab/>
      </w:r>
      <w:r w:rsidR="00275F9F" w:rsidRP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Одличан</w:t>
      </w:r>
      <w:proofErr w:type="spellEnd"/>
      <w:r w:rsidR="00275F9F" w:rsidRPr="00275F9F">
        <w:rPr>
          <w:rFonts w:ascii="Times New Roman" w:hAnsi="Times New Roman" w:cs="Times New Roman"/>
          <w:bCs/>
        </w:rPr>
        <w:t>; 31.</w:t>
      </w:r>
      <w:r w:rsidR="00275F9F" w:rsidRPr="00275F9F">
        <w:rPr>
          <w:rFonts w:ascii="Times New Roman" w:hAnsi="Times New Roman" w:cs="Times New Roman"/>
          <w:lang w:val="sl-SI"/>
        </w:rPr>
        <w:t>12.1999</w:t>
      </w:r>
      <w:r w:rsidR="00275F9F" w:rsidRPr="00275F9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</w:p>
    <w:p w14:paraId="0FF876F5" w14:textId="5F648900" w:rsidR="00275F9F" w:rsidRPr="00275F9F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Cs/>
        </w:rPr>
        <w:t>Комисија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r w:rsidR="00275F9F"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Вера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Шобић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председник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), </w:t>
      </w: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Слободан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</w:p>
    <w:p w14:paraId="1F8A257B" w14:textId="7B4C3753" w:rsidR="00275F9F" w:rsidRPr="00275F9F" w:rsidRDefault="007C59DE" w:rsidP="00275F9F">
      <w:pPr>
        <w:pStyle w:val="ListParagraph"/>
        <w:spacing w:after="0" w:line="240" w:lineRule="auto"/>
        <w:ind w:left="3960" w:firstLine="36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Cs/>
        </w:rPr>
        <w:t>Чикарић</w:t>
      </w:r>
      <w:proofErr w:type="spellEnd"/>
      <w:r w:rsid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проф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Жељко</w:t>
      </w:r>
      <w:proofErr w:type="spellEnd"/>
      <w:r w:rsidR="00275F9F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Марковић</w:t>
      </w:r>
      <w:proofErr w:type="spellEnd"/>
    </w:p>
    <w:p w14:paraId="42F42B12" w14:textId="77904EB1" w:rsidR="006861BF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Ужа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специјализација</w:t>
      </w:r>
      <w:proofErr w:type="spellEnd"/>
    </w:p>
    <w:p w14:paraId="7C725CB0" w14:textId="1FC5CC8A" w:rsidR="00275F9F" w:rsidRPr="00EA6278" w:rsidRDefault="007C59DE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Назив</w:t>
      </w:r>
      <w:proofErr w:type="spellEnd"/>
      <w:r w:rsidR="00275F9F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установе</w:t>
      </w:r>
      <w:proofErr w:type="spellEnd"/>
      <w:r w:rsidR="00275F9F" w:rsidRPr="00275F9F">
        <w:rPr>
          <w:rFonts w:ascii="Times New Roman" w:hAnsi="Times New Roman" w:cs="Times New Roman"/>
        </w:rPr>
        <w:t xml:space="preserve">: </w:t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r w:rsidR="00275F9F" w:rsidRPr="00275F9F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  <w:bCs/>
        </w:rPr>
        <w:t>Медицински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275F9F" w:rsidRPr="00275F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275F9F" w:rsidRPr="00275F9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</w:p>
    <w:p w14:paraId="13C70678" w14:textId="0B0E0D4E" w:rsidR="00EA6278" w:rsidRPr="00EA6278" w:rsidRDefault="00EA6278" w:rsidP="00E32C2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sr-Cyrl-RS"/>
        </w:rPr>
        <w:t>Место, година завршетка и чланови комисије: Београд, 20.02.2023. године</w:t>
      </w:r>
    </w:p>
    <w:p w14:paraId="7839885D" w14:textId="77777777" w:rsidR="0095093A" w:rsidRDefault="00EA6278" w:rsidP="0095093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Проф. Др. Татјана Пекмезовић</w:t>
      </w:r>
      <w:r w:rsidR="0095093A">
        <w:rPr>
          <w:rFonts w:ascii="Times New Roman" w:hAnsi="Times New Roman" w:cs="Times New Roman"/>
          <w:bCs/>
          <w:lang w:val="sr-Cyrl-RS"/>
        </w:rPr>
        <w:t xml:space="preserve"> ( председник)</w:t>
      </w:r>
      <w:r>
        <w:rPr>
          <w:rFonts w:ascii="Times New Roman" w:hAnsi="Times New Roman" w:cs="Times New Roman"/>
          <w:bCs/>
          <w:lang w:val="sr-Cyrl-RS"/>
        </w:rPr>
        <w:t xml:space="preserve">, </w:t>
      </w:r>
      <w:r w:rsidRPr="0095093A">
        <w:rPr>
          <w:rFonts w:ascii="Times New Roman" w:hAnsi="Times New Roman" w:cs="Times New Roman"/>
          <w:bCs/>
          <w:lang w:val="sr-Cyrl-RS"/>
        </w:rPr>
        <w:t xml:space="preserve">проф др </w:t>
      </w:r>
      <w:r w:rsidR="0095093A">
        <w:rPr>
          <w:rFonts w:ascii="Times New Roman" w:hAnsi="Times New Roman" w:cs="Times New Roman"/>
          <w:bCs/>
          <w:lang w:val="sr-Cyrl-RS"/>
        </w:rPr>
        <w:t xml:space="preserve"> </w:t>
      </w:r>
    </w:p>
    <w:p w14:paraId="011C77D6" w14:textId="77777777" w:rsidR="0095093A" w:rsidRDefault="0095093A" w:rsidP="0095093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</w:t>
      </w:r>
      <w:r w:rsidR="00EA6278" w:rsidRPr="0095093A">
        <w:rPr>
          <w:rFonts w:ascii="Times New Roman" w:hAnsi="Times New Roman" w:cs="Times New Roman"/>
          <w:bCs/>
          <w:lang w:val="sr-Cyrl-RS"/>
        </w:rPr>
        <w:t>Владимир Башчаревић</w:t>
      </w:r>
      <w:r>
        <w:rPr>
          <w:rFonts w:ascii="Times New Roman" w:hAnsi="Times New Roman" w:cs="Times New Roman"/>
          <w:bCs/>
          <w:lang w:val="sr-Cyrl-RS"/>
        </w:rPr>
        <w:t xml:space="preserve"> (члан) и Проф др Марина    </w:t>
      </w:r>
    </w:p>
    <w:p w14:paraId="539D1AC0" w14:textId="49D1875B" w:rsidR="00EA6278" w:rsidRPr="0095093A" w:rsidRDefault="0095093A" w:rsidP="0095093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 xml:space="preserve">                                                                        Никитовић (ментор)</w:t>
      </w:r>
    </w:p>
    <w:p w14:paraId="1A48777B" w14:textId="2B1CF404" w:rsidR="00EA6278" w:rsidRDefault="007C59DE" w:rsidP="007C59D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</w:rPr>
        <w:t>Уписала</w:t>
      </w:r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ужу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специјализацију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Медицинском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факултету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  <w:r w:rsidR="00CB7029" w:rsidRPr="006861BF">
        <w:rPr>
          <w:rFonts w:ascii="Times New Roman" w:hAnsi="Times New Roman" w:cs="Times New Roman"/>
          <w:bCs/>
        </w:rPr>
        <w:t>,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која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264484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току</w:t>
      </w:r>
      <w:proofErr w:type="spellEnd"/>
      <w:r w:rsidR="00264484" w:rsidRPr="006861BF">
        <w:rPr>
          <w:rFonts w:ascii="Times New Roman" w:hAnsi="Times New Roman" w:cs="Times New Roman"/>
          <w:bCs/>
        </w:rPr>
        <w:t xml:space="preserve">. </w:t>
      </w:r>
      <w:r w:rsidR="00EA6278">
        <w:rPr>
          <w:rFonts w:ascii="Times New Roman" w:hAnsi="Times New Roman" w:cs="Times New Roman"/>
          <w:bCs/>
          <w:lang w:val="sr-Cyrl-RS"/>
        </w:rPr>
        <w:t xml:space="preserve">Наслов </w:t>
      </w:r>
      <w:proofErr w:type="spellStart"/>
      <w:r>
        <w:rPr>
          <w:rFonts w:ascii="Times New Roman" w:hAnsi="Times New Roman" w:cs="Times New Roman"/>
          <w:bCs/>
        </w:rPr>
        <w:t>рада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lang w:val="sl-SI"/>
        </w:rPr>
        <w:t>уже</w:t>
      </w:r>
      <w:r w:rsidR="00CB7029"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специјализације</w:t>
      </w:r>
      <w:r w:rsidR="00EA6278">
        <w:rPr>
          <w:rFonts w:ascii="Times New Roman" w:hAnsi="Times New Roman" w:cs="Times New Roman"/>
          <w:lang w:val="sr-Cyrl-RS"/>
        </w:rPr>
        <w:t xml:space="preserve">:                  </w:t>
      </w:r>
      <w:r w:rsidR="00CB7029" w:rsidRPr="006861BF">
        <w:rPr>
          <w:rFonts w:ascii="Times New Roman" w:hAnsi="Times New Roman" w:cs="Times New Roman"/>
        </w:rPr>
        <w:t>”</w:t>
      </w:r>
      <w:r w:rsidR="00EA6278"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Радиотерапијски</w:t>
      </w:r>
      <w:proofErr w:type="spellEnd"/>
      <w:r w:rsidR="00DD7A01"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приступ</w:t>
      </w:r>
      <w:proofErr w:type="spellEnd"/>
      <w:r w:rsidR="00DD7A01"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DD7A01"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комбинованом</w:t>
      </w:r>
      <w:proofErr w:type="spellEnd"/>
      <w:r w:rsidR="00DD7A01"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  <w:lang w:val="sr-Latn-RS"/>
        </w:rPr>
        <w:t>ечењу</w:t>
      </w:r>
      <w:r w:rsidR="00DD7A01" w:rsidRPr="006861BF">
        <w:rPr>
          <w:rFonts w:ascii="Times New Roman" w:hAnsi="Times New Roman" w:cs="Times New Roman"/>
          <w:lang w:val="sr-Latn-RS"/>
        </w:rPr>
        <w:t xml:space="preserve"> </w:t>
      </w:r>
      <w:r w:rsidR="00EA6278">
        <w:rPr>
          <w:rFonts w:ascii="Times New Roman" w:hAnsi="Times New Roman" w:cs="Times New Roman"/>
          <w:lang w:val="sr-Cyrl-RS"/>
        </w:rPr>
        <w:t xml:space="preserve"> </w:t>
      </w:r>
    </w:p>
    <w:p w14:paraId="2B97CD55" w14:textId="77777777" w:rsidR="0095093A" w:rsidRDefault="00EA6278" w:rsidP="0095093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</w:t>
      </w:r>
      <w:r w:rsidR="007C59DE">
        <w:rPr>
          <w:rFonts w:ascii="Times New Roman" w:hAnsi="Times New Roman" w:cs="Times New Roman"/>
          <w:lang w:val="sr-Latn-RS"/>
        </w:rPr>
        <w:t>метастатског</w:t>
      </w:r>
      <w:r w:rsidR="00DD7A01" w:rsidRPr="006861BF">
        <w:rPr>
          <w:rFonts w:ascii="Times New Roman" w:hAnsi="Times New Roman" w:cs="Times New Roman"/>
          <w:lang w:val="sr-Latn-RS"/>
        </w:rPr>
        <w:t xml:space="preserve"> </w:t>
      </w:r>
      <w:r w:rsidR="007C59DE">
        <w:rPr>
          <w:rFonts w:ascii="Times New Roman" w:hAnsi="Times New Roman" w:cs="Times New Roman"/>
          <w:lang w:val="sr-Latn-RS"/>
        </w:rPr>
        <w:t>медулобластома</w:t>
      </w:r>
      <w:r w:rsidR="00DD7A01" w:rsidRPr="006861BF">
        <w:rPr>
          <w:rFonts w:ascii="Times New Roman" w:hAnsi="Times New Roman" w:cs="Times New Roman"/>
        </w:rPr>
        <w:t>”</w:t>
      </w:r>
      <w:r w:rsidR="007C59DE">
        <w:rPr>
          <w:rFonts w:ascii="Times New Roman" w:hAnsi="Times New Roman" w:cs="Times New Roman"/>
        </w:rPr>
        <w:t xml:space="preserve"> </w:t>
      </w:r>
    </w:p>
    <w:p w14:paraId="6F03DE00" w14:textId="34E1D236" w:rsidR="00E32C26" w:rsidRPr="00275F9F" w:rsidRDefault="007C59DE" w:rsidP="0095093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Ужа</w:t>
      </w:r>
      <w:proofErr w:type="spellEnd"/>
      <w:r w:rsidR="00E32C26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научна</w:t>
      </w:r>
      <w:proofErr w:type="spellEnd"/>
      <w:r w:rsidR="00E32C26" w:rsidRPr="00275F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="00E32C26" w:rsidRPr="00275F9F">
        <w:rPr>
          <w:rFonts w:ascii="Times New Roman" w:hAnsi="Times New Roman" w:cs="Times New Roman"/>
        </w:rPr>
        <w:t xml:space="preserve">: </w:t>
      </w:r>
      <w:r w:rsidR="00E32C26" w:rsidRPr="00275F9F">
        <w:rPr>
          <w:rFonts w:ascii="Times New Roman" w:hAnsi="Times New Roman" w:cs="Times New Roman"/>
        </w:rPr>
        <w:tab/>
      </w:r>
      <w:r w:rsidR="00E32C26" w:rsidRPr="00275F9F">
        <w:rPr>
          <w:rFonts w:ascii="Times New Roman" w:hAnsi="Times New Roman" w:cs="Times New Roman"/>
        </w:rPr>
        <w:tab/>
      </w:r>
      <w:r w:rsidR="00E32C26" w:rsidRPr="00275F9F">
        <w:rPr>
          <w:rFonts w:ascii="Times New Roman" w:hAnsi="Times New Roman" w:cs="Times New Roman"/>
        </w:rPr>
        <w:tab/>
      </w:r>
      <w:r w:rsidR="0095093A">
        <w:rPr>
          <w:rFonts w:ascii="Times New Roman" w:hAnsi="Times New Roman" w:cs="Times New Roman"/>
          <w:lang w:val="sr-Cyrl-RS"/>
        </w:rPr>
        <w:t xml:space="preserve">             </w:t>
      </w:r>
      <w:proofErr w:type="spellStart"/>
      <w:r>
        <w:rPr>
          <w:rFonts w:ascii="Times New Roman" w:hAnsi="Times New Roman" w:cs="Times New Roman"/>
        </w:rPr>
        <w:t>Онкологија</w:t>
      </w:r>
      <w:proofErr w:type="spellEnd"/>
    </w:p>
    <w:p w14:paraId="0544F684" w14:textId="3EE63445" w:rsidR="008C2426" w:rsidRDefault="007C59DE" w:rsidP="006861B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Досадашњи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избори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наставна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научна</w:t>
      </w:r>
      <w:proofErr w:type="spellEnd"/>
      <w:r w:rsidR="00CB7029"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звања</w:t>
      </w:r>
      <w:proofErr w:type="spellEnd"/>
      <w:r w:rsidR="00CB7029" w:rsidRPr="006861BF">
        <w:rPr>
          <w:rFonts w:ascii="Times New Roman" w:hAnsi="Times New Roman" w:cs="Times New Roman"/>
          <w:b/>
        </w:rPr>
        <w:t>:</w:t>
      </w:r>
      <w:r w:rsidR="00CB7029" w:rsidRPr="006861BF">
        <w:rPr>
          <w:rFonts w:ascii="Times New Roman" w:hAnsi="Times New Roman" w:cs="Times New Roman"/>
        </w:rPr>
        <w:t xml:space="preserve"> </w:t>
      </w:r>
    </w:p>
    <w:p w14:paraId="141EFCD1" w14:textId="17213BAB" w:rsidR="00E32C26" w:rsidRDefault="007C59DE" w:rsidP="006861BF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</w:rPr>
        <w:t>У</w:t>
      </w:r>
      <w:r w:rsid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  <w:bCs/>
        </w:rPr>
        <w:t>вање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клиничког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асистента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ужу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научну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област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Радиологија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Медицинском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факултету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изабрана</w:t>
      </w:r>
      <w:proofErr w:type="spellEnd"/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дана</w:t>
      </w:r>
      <w:proofErr w:type="spellEnd"/>
      <w:r w:rsidR="008C2426">
        <w:rPr>
          <w:rFonts w:ascii="Times New Roman" w:hAnsi="Times New Roman" w:cs="Times New Roman"/>
          <w:bCs/>
        </w:rPr>
        <w:t xml:space="preserve"> </w:t>
      </w:r>
      <w:r w:rsidR="00DE3AE5" w:rsidRPr="006861BF">
        <w:rPr>
          <w:rFonts w:ascii="Times New Roman" w:hAnsi="Times New Roman" w:cs="Times New Roman"/>
          <w:bCs/>
        </w:rPr>
        <w:t>20.11</w:t>
      </w:r>
      <w:r w:rsidR="00D77FB9" w:rsidRPr="006861BF">
        <w:rPr>
          <w:rFonts w:ascii="Times New Roman" w:hAnsi="Times New Roman" w:cs="Times New Roman"/>
          <w:bCs/>
        </w:rPr>
        <w:t>.</w:t>
      </w:r>
      <w:r w:rsidR="00DE3AE5" w:rsidRPr="006861BF">
        <w:rPr>
          <w:rFonts w:ascii="Times New Roman" w:hAnsi="Times New Roman" w:cs="Times New Roman"/>
          <w:bCs/>
        </w:rPr>
        <w:t>2019.</w:t>
      </w:r>
      <w:r w:rsidR="00CB7029"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  <w:r w:rsidR="00E32C26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Поново</w:t>
      </w:r>
      <w:proofErr w:type="spellEnd"/>
      <w:r w:rsidR="00E32C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бирана</w:t>
      </w:r>
      <w:proofErr w:type="spellEnd"/>
      <w:r w:rsidR="00E32C2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="00E32C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исто</w:t>
      </w:r>
      <w:proofErr w:type="spellEnd"/>
      <w:r w:rsidR="00E32C26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зва</w:t>
      </w:r>
      <w:proofErr w:type="spellEnd"/>
      <w:r>
        <w:rPr>
          <w:rFonts w:ascii="Times New Roman" w:hAnsi="Times New Roman" w:cs="Times New Roman"/>
          <w:bCs/>
          <w:lang w:val="sr-Cyrl-RS"/>
        </w:rPr>
        <w:t>њ</w:t>
      </w:r>
      <w:r>
        <w:rPr>
          <w:rFonts w:ascii="Times New Roman" w:hAnsi="Times New Roman" w:cs="Times New Roman"/>
          <w:bCs/>
        </w:rPr>
        <w:t>е</w:t>
      </w:r>
      <w:r w:rsidR="00E32C26">
        <w:rPr>
          <w:rFonts w:ascii="Times New Roman" w:hAnsi="Times New Roman" w:cs="Times New Roman"/>
          <w:bCs/>
        </w:rPr>
        <w:t xml:space="preserve"> 19.10.2022.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</w:p>
    <w:p w14:paraId="35DA69CE" w14:textId="77777777" w:rsidR="00516246" w:rsidRPr="00033D74" w:rsidRDefault="00516246" w:rsidP="006861BF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562929B8" w14:textId="6C784CF0" w:rsidR="00516246" w:rsidRPr="00033D74" w:rsidRDefault="00516246" w:rsidP="006861BF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033D74">
        <w:rPr>
          <w:rFonts w:ascii="Times New Roman" w:hAnsi="Times New Roman" w:cs="Times New Roman"/>
          <w:b/>
          <w:lang w:val="sr-Cyrl-RS"/>
        </w:rPr>
        <w:t xml:space="preserve">                                                              ОБАВЕЗНИ УСЛОВИ</w:t>
      </w:r>
    </w:p>
    <w:p w14:paraId="1DA193DC" w14:textId="77777777" w:rsidR="0008200F" w:rsidRDefault="0008200F" w:rsidP="006861BF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023AA567" w14:textId="77777777" w:rsidR="0008200F" w:rsidRPr="006861BF" w:rsidRDefault="0008200F" w:rsidP="0008200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 xml:space="preserve">В. </w:t>
      </w:r>
      <w:r>
        <w:rPr>
          <w:rFonts w:ascii="Times New Roman" w:hAnsi="Times New Roman" w:cs="Times New Roman"/>
          <w:b/>
        </w:rPr>
        <w:t>ОЦЕНА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РЕЗУЛТАТИМА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ПЕДАГОШКОГ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РАДА</w:t>
      </w:r>
    </w:p>
    <w:p w14:paraId="1EE806DC" w14:textId="77777777" w:rsidR="0008200F" w:rsidRPr="006861BF" w:rsidRDefault="0008200F" w:rsidP="0008200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Јелена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Бокун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од</w:t>
      </w:r>
      <w:proofErr w:type="spellEnd"/>
      <w:r w:rsidRPr="006861BF">
        <w:rPr>
          <w:rFonts w:ascii="Times New Roman" w:hAnsi="Times New Roman" w:cs="Times New Roman"/>
          <w:bCs/>
        </w:rPr>
        <w:t xml:space="preserve"> 2019.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 xml:space="preserve">била </w:t>
      </w:r>
      <w:proofErr w:type="spellStart"/>
      <w:r>
        <w:rPr>
          <w:rFonts w:ascii="Times New Roman" w:hAnsi="Times New Roman" w:cs="Times New Roman"/>
          <w:bCs/>
        </w:rPr>
        <w:t>ангажована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као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асистент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извођењу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области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радиологије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студенте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основним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студијама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Медицинског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  <w:r w:rsidRPr="006861B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Према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важећем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програму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организована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српском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језику</w:t>
      </w:r>
      <w:proofErr w:type="spellEnd"/>
      <w:r w:rsidRPr="006861BF">
        <w:rPr>
          <w:rFonts w:ascii="Times New Roman" w:hAnsi="Times New Roman" w:cs="Times New Roman"/>
          <w:bCs/>
        </w:rPr>
        <w:t xml:space="preserve"> 5 </w:t>
      </w:r>
      <w:proofErr w:type="spellStart"/>
      <w:r>
        <w:rPr>
          <w:rFonts w:ascii="Times New Roman" w:hAnsi="Times New Roman" w:cs="Times New Roman"/>
          <w:bCs/>
        </w:rPr>
        <w:t>дана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недељи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два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часа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дневно</w:t>
      </w:r>
      <w:proofErr w:type="spellEnd"/>
      <w:r w:rsidRPr="006861B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десет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група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студената</w:t>
      </w:r>
      <w:proofErr w:type="spellEnd"/>
      <w:r w:rsidRPr="006861BF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сарадњи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наставницима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активно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учествовала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припреми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колоквијум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део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испита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радиологије</w:t>
      </w:r>
      <w:proofErr w:type="spellEnd"/>
      <w:r w:rsidRPr="006861BF">
        <w:rPr>
          <w:rFonts w:ascii="Times New Roman" w:hAnsi="Times New Roman" w:cs="Times New Roman"/>
          <w:bCs/>
        </w:rPr>
        <w:t xml:space="preserve">. </w:t>
      </w:r>
    </w:p>
    <w:p w14:paraId="465BE05E" w14:textId="77777777" w:rsidR="0008200F" w:rsidRDefault="0008200F" w:rsidP="0008200F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proofErr w:type="spellStart"/>
      <w:r>
        <w:rPr>
          <w:rFonts w:ascii="Times New Roman" w:hAnsi="Times New Roman" w:cs="Times New Roman"/>
          <w:bCs/>
        </w:rPr>
        <w:t>Оснивањем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катедре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онкологију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школске</w:t>
      </w:r>
      <w:proofErr w:type="spellEnd"/>
      <w:r w:rsidRPr="006861BF">
        <w:rPr>
          <w:rFonts w:ascii="Times New Roman" w:hAnsi="Times New Roman" w:cs="Times New Roman"/>
          <w:bCs/>
        </w:rPr>
        <w:t xml:space="preserve"> 2021./2022.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Јелена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Бокун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ангажована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као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асистент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извођењу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наведеном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предмету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студенте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основним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студијама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Медицинског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факзултета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  <w:r w:rsidRPr="006861BF">
        <w:rPr>
          <w:rFonts w:ascii="Times New Roman" w:hAnsi="Times New Roman" w:cs="Times New Roman"/>
          <w:bCs/>
        </w:rPr>
        <w:t xml:space="preserve"> . </w:t>
      </w:r>
      <w:proofErr w:type="spellStart"/>
      <w:r>
        <w:rPr>
          <w:rFonts w:ascii="Times New Roman" w:hAnsi="Times New Roman" w:cs="Times New Roman"/>
          <w:bCs/>
        </w:rPr>
        <w:t>Према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програму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организована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српском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језику</w:t>
      </w:r>
      <w:proofErr w:type="spellEnd"/>
      <w:r w:rsidRPr="006861BF">
        <w:rPr>
          <w:rFonts w:ascii="Times New Roman" w:hAnsi="Times New Roman" w:cs="Times New Roman"/>
          <w:bCs/>
        </w:rPr>
        <w:t xml:space="preserve"> 5 </w:t>
      </w:r>
      <w:proofErr w:type="spellStart"/>
      <w:r>
        <w:rPr>
          <w:rFonts w:ascii="Times New Roman" w:hAnsi="Times New Roman" w:cs="Times New Roman"/>
          <w:bCs/>
        </w:rPr>
        <w:t>дана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недељи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два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часа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дневно</w:t>
      </w:r>
      <w:proofErr w:type="spellEnd"/>
      <w:r w:rsidRPr="006861B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десет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часова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недељно</w:t>
      </w:r>
      <w:proofErr w:type="spellEnd"/>
      <w:r w:rsidRPr="006861B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током</w:t>
      </w:r>
      <w:proofErr w:type="spellEnd"/>
      <w:r w:rsidRPr="006861BF">
        <w:rPr>
          <w:rFonts w:ascii="Times New Roman" w:hAnsi="Times New Roman" w:cs="Times New Roman"/>
          <w:bCs/>
        </w:rPr>
        <w:t xml:space="preserve"> 15 </w:t>
      </w:r>
      <w:proofErr w:type="spellStart"/>
      <w:r>
        <w:rPr>
          <w:rFonts w:ascii="Times New Roman" w:hAnsi="Times New Roman" w:cs="Times New Roman"/>
          <w:bCs/>
        </w:rPr>
        <w:t>недеља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укупно</w:t>
      </w:r>
      <w:proofErr w:type="spellEnd"/>
      <w:r w:rsidRPr="006861BF">
        <w:rPr>
          <w:rFonts w:ascii="Times New Roman" w:hAnsi="Times New Roman" w:cs="Times New Roman"/>
          <w:bCs/>
        </w:rPr>
        <w:t xml:space="preserve"> 150 </w:t>
      </w:r>
      <w:proofErr w:type="spellStart"/>
      <w:r>
        <w:rPr>
          <w:rFonts w:ascii="Times New Roman" w:hAnsi="Times New Roman" w:cs="Times New Roman"/>
          <w:bCs/>
        </w:rPr>
        <w:t>часова</w:t>
      </w:r>
      <w:proofErr w:type="spellEnd"/>
      <w:r w:rsidRPr="006861BF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сарадњи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наставницима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активно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учествовала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припреми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спровођењу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испита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онкологије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радиотерапијом</w:t>
      </w:r>
      <w:proofErr w:type="spellEnd"/>
      <w:r w:rsidRPr="006861BF"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Била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ангажована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као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асистент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према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програму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извођењу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практичне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наставе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енглеском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језику</w:t>
      </w:r>
      <w:proofErr w:type="spellEnd"/>
      <w:r w:rsidRPr="006861BF"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наведеном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предмету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клиничка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онкологија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радиотерапијом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студенте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основним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студијама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Медицинског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факултета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Универзитета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у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Београду</w:t>
      </w:r>
      <w:proofErr w:type="spellEnd"/>
      <w:r w:rsidRPr="006861BF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  <w:lang w:val="sr-Cyrl-RS"/>
        </w:rPr>
        <w:t xml:space="preserve"> </w:t>
      </w:r>
    </w:p>
    <w:p w14:paraId="4DBB5AB4" w14:textId="77777777" w:rsidR="0008200F" w:rsidRDefault="0008200F" w:rsidP="0008200F">
      <w:pPr>
        <w:tabs>
          <w:tab w:val="left" w:pos="851"/>
          <w:tab w:val="lef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lang w:val="sr-Cyrl-RS"/>
        </w:rPr>
      </w:pPr>
      <w:bookmarkStart w:id="1" w:name="_Hlk178974208"/>
      <w:r>
        <w:rPr>
          <w:rFonts w:ascii="Times New Roman" w:hAnsi="Times New Roman" w:cs="Times New Roman"/>
          <w:bCs/>
          <w:iCs/>
          <w:lang w:val="sr-Latn-CS"/>
        </w:rPr>
        <w:t>Анонимном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анкетом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студената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др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Cyrl-RS"/>
        </w:rPr>
        <w:t>Јелена Бокун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је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оцењена</w:t>
      </w:r>
      <w:r w:rsidRPr="00F51704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bookmarkEnd w:id="1"/>
      <w:r>
        <w:rPr>
          <w:rFonts w:ascii="Times New Roman" w:hAnsi="Times New Roman" w:cs="Times New Roman"/>
          <w:bCs/>
          <w:iCs/>
          <w:lang w:val="sr-Cyrl-RS"/>
        </w:rPr>
        <w:t>одличним оценама</w:t>
      </w:r>
      <w:r w:rsidRPr="00F51704">
        <w:rPr>
          <w:rFonts w:ascii="Times New Roman" w:hAnsi="Times New Roman" w:cs="Times New Roman"/>
          <w:b/>
          <w:bCs/>
          <w:iCs/>
          <w:lang w:val="sr-Latn-CS"/>
        </w:rPr>
        <w:t xml:space="preserve"> </w:t>
      </w:r>
      <w:r w:rsidRPr="00F51704">
        <w:rPr>
          <w:rFonts w:ascii="Times New Roman" w:hAnsi="Times New Roman" w:cs="Times New Roman"/>
          <w:bCs/>
          <w:iCs/>
          <w:lang w:val="sr-Latn-CS"/>
        </w:rPr>
        <w:t>(</w:t>
      </w:r>
      <w:r>
        <w:rPr>
          <w:rFonts w:ascii="Times New Roman" w:hAnsi="Times New Roman" w:cs="Times New Roman"/>
          <w:bCs/>
          <w:iCs/>
          <w:lang w:val="sr-Latn-CS"/>
        </w:rPr>
        <w:t>за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школску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2020/2021 </w:t>
      </w:r>
      <w:r>
        <w:rPr>
          <w:rFonts w:ascii="Times New Roman" w:hAnsi="Times New Roman" w:cs="Times New Roman"/>
          <w:bCs/>
          <w:iCs/>
          <w:lang w:val="sr-Latn-CS"/>
        </w:rPr>
        <w:t>године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– </w:t>
      </w:r>
      <w:r w:rsidRPr="00F51704">
        <w:rPr>
          <w:rFonts w:ascii="Times New Roman" w:hAnsi="Times New Roman" w:cs="Times New Roman"/>
          <w:bCs/>
          <w:iCs/>
          <w:lang w:val="sr-Latn-RS"/>
        </w:rPr>
        <w:t>4,</w:t>
      </w:r>
      <w:r>
        <w:rPr>
          <w:rFonts w:ascii="Times New Roman" w:hAnsi="Times New Roman" w:cs="Times New Roman"/>
          <w:bCs/>
          <w:iCs/>
          <w:lang w:val="sr-Cyrl-RS"/>
        </w:rPr>
        <w:t>72</w:t>
      </w:r>
      <w:r w:rsidRPr="00F51704">
        <w:rPr>
          <w:rFonts w:ascii="Times New Roman" w:hAnsi="Times New Roman" w:cs="Times New Roman"/>
          <w:bCs/>
          <w:iCs/>
          <w:lang w:val="sr-Latn-RS"/>
        </w:rPr>
        <w:t xml:space="preserve">; </w:t>
      </w:r>
      <w:r>
        <w:rPr>
          <w:rFonts w:ascii="Times New Roman" w:hAnsi="Times New Roman" w:cs="Times New Roman"/>
          <w:bCs/>
          <w:iCs/>
          <w:lang w:val="sr-Latn-RS"/>
        </w:rPr>
        <w:t>з</w:t>
      </w:r>
      <w:r>
        <w:rPr>
          <w:rFonts w:ascii="Times New Roman" w:hAnsi="Times New Roman" w:cs="Times New Roman"/>
          <w:bCs/>
          <w:iCs/>
          <w:lang w:val="sr-Latn-CS"/>
        </w:rPr>
        <w:t>а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Latn-CS"/>
        </w:rPr>
        <w:t>школску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2021/2022 </w:t>
      </w:r>
      <w:r>
        <w:rPr>
          <w:rFonts w:ascii="Times New Roman" w:hAnsi="Times New Roman" w:cs="Times New Roman"/>
          <w:bCs/>
          <w:iCs/>
          <w:lang w:val="sr-Latn-CS"/>
        </w:rPr>
        <w:t>године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– </w:t>
      </w:r>
      <w:r>
        <w:rPr>
          <w:rFonts w:ascii="Times New Roman" w:hAnsi="Times New Roman" w:cs="Times New Roman"/>
          <w:bCs/>
          <w:iCs/>
          <w:lang w:val="sr-Cyrl-RS"/>
        </w:rPr>
        <w:t>није оцењена</w:t>
      </w:r>
      <w:r w:rsidRPr="00F51704">
        <w:rPr>
          <w:rFonts w:ascii="Times New Roman" w:hAnsi="Times New Roman" w:cs="Times New Roman"/>
          <w:bCs/>
          <w:iCs/>
          <w:lang w:val="sr-Latn-RS"/>
        </w:rPr>
        <w:t xml:space="preserve">; </w:t>
      </w:r>
      <w:r>
        <w:rPr>
          <w:rFonts w:ascii="Times New Roman" w:hAnsi="Times New Roman" w:cs="Times New Roman"/>
          <w:bCs/>
          <w:iCs/>
          <w:lang w:val="sr-Cyrl-RS"/>
        </w:rPr>
        <w:t xml:space="preserve">за </w:t>
      </w:r>
      <w:r>
        <w:rPr>
          <w:rFonts w:ascii="Times New Roman" w:hAnsi="Times New Roman" w:cs="Times New Roman"/>
          <w:bCs/>
          <w:iCs/>
          <w:lang w:val="sr-Latn-CS"/>
        </w:rPr>
        <w:t>школску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2022/2023 </w:t>
      </w:r>
      <w:r>
        <w:rPr>
          <w:rFonts w:ascii="Times New Roman" w:hAnsi="Times New Roman" w:cs="Times New Roman"/>
          <w:bCs/>
          <w:iCs/>
          <w:lang w:val="sr-Latn-CS"/>
        </w:rPr>
        <w:t>године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– </w:t>
      </w:r>
      <w:r w:rsidRPr="00F51704">
        <w:rPr>
          <w:rFonts w:ascii="Times New Roman" w:hAnsi="Times New Roman" w:cs="Times New Roman"/>
          <w:bCs/>
          <w:iCs/>
          <w:lang w:val="sr-Latn-RS"/>
        </w:rPr>
        <w:t>4,9</w:t>
      </w:r>
      <w:r>
        <w:rPr>
          <w:rFonts w:ascii="Times New Roman" w:hAnsi="Times New Roman" w:cs="Times New Roman"/>
          <w:bCs/>
          <w:iCs/>
          <w:lang w:val="sr-Cyrl-RS"/>
        </w:rPr>
        <w:t>2</w:t>
      </w:r>
      <w:r w:rsidRPr="00F51704">
        <w:rPr>
          <w:rFonts w:ascii="Times New Roman" w:hAnsi="Times New Roman" w:cs="Times New Roman"/>
          <w:bCs/>
          <w:iCs/>
          <w:lang w:val="sr-Latn-RS"/>
        </w:rPr>
        <w:t>;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</w:t>
      </w:r>
      <w:r>
        <w:rPr>
          <w:rFonts w:ascii="Times New Roman" w:hAnsi="Times New Roman" w:cs="Times New Roman"/>
          <w:bCs/>
          <w:iCs/>
          <w:lang w:val="sr-Cyrl-RS"/>
        </w:rPr>
        <w:t xml:space="preserve"> за </w:t>
      </w:r>
      <w:r>
        <w:rPr>
          <w:rFonts w:ascii="Times New Roman" w:hAnsi="Times New Roman" w:cs="Times New Roman"/>
          <w:bCs/>
          <w:iCs/>
          <w:lang w:val="sr-Latn-CS"/>
        </w:rPr>
        <w:t>школску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2023/2024 </w:t>
      </w:r>
      <w:r>
        <w:rPr>
          <w:rFonts w:ascii="Times New Roman" w:hAnsi="Times New Roman" w:cs="Times New Roman"/>
          <w:bCs/>
          <w:iCs/>
          <w:lang w:val="sr-Latn-CS"/>
        </w:rPr>
        <w:t>године</w:t>
      </w:r>
      <w:r w:rsidRPr="00F51704">
        <w:rPr>
          <w:rFonts w:ascii="Times New Roman" w:hAnsi="Times New Roman" w:cs="Times New Roman"/>
          <w:bCs/>
          <w:iCs/>
          <w:lang w:val="sr-Latn-CS"/>
        </w:rPr>
        <w:t xml:space="preserve"> – </w:t>
      </w:r>
      <w:r w:rsidRPr="00F51704">
        <w:rPr>
          <w:rFonts w:ascii="Times New Roman" w:hAnsi="Times New Roman" w:cs="Times New Roman"/>
          <w:bCs/>
          <w:iCs/>
          <w:lang w:val="sr-Latn-RS"/>
        </w:rPr>
        <w:t>4,</w:t>
      </w:r>
      <w:r>
        <w:rPr>
          <w:rFonts w:ascii="Times New Roman" w:hAnsi="Times New Roman" w:cs="Times New Roman"/>
          <w:bCs/>
          <w:iCs/>
          <w:lang w:val="sr-Cyrl-RS"/>
        </w:rPr>
        <w:t>66</w:t>
      </w:r>
      <w:r w:rsidRPr="00F51704">
        <w:rPr>
          <w:rFonts w:ascii="Times New Roman" w:hAnsi="Times New Roman" w:cs="Times New Roman"/>
          <w:bCs/>
          <w:iCs/>
          <w:lang w:val="sr-Latn-RS"/>
        </w:rPr>
        <w:t>)</w:t>
      </w:r>
    </w:p>
    <w:p w14:paraId="3757DE4C" w14:textId="77777777" w:rsidR="004F581E" w:rsidRDefault="004F581E" w:rsidP="0008200F">
      <w:pPr>
        <w:tabs>
          <w:tab w:val="left" w:pos="851"/>
          <w:tab w:val="lef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lang w:val="sr-Cyrl-RS"/>
        </w:rPr>
      </w:pPr>
    </w:p>
    <w:p w14:paraId="3F433B30" w14:textId="77777777" w:rsidR="004F581E" w:rsidRPr="009A3D80" w:rsidRDefault="004F581E" w:rsidP="004F581E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14263A7" w14:textId="77777777" w:rsidR="004F581E" w:rsidRPr="006861BF" w:rsidRDefault="004F581E" w:rsidP="004F581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Г. </w:t>
      </w:r>
      <w:r>
        <w:rPr>
          <w:rFonts w:ascii="Times New Roman" w:hAnsi="Times New Roman" w:cs="Times New Roman"/>
          <w:b/>
          <w:bCs/>
        </w:rPr>
        <w:t>ОЦЕНА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РЕЗУЛТАТА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ОБЕЗБЕЂИВАЊУ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НАУЧНО</w:t>
      </w:r>
      <w:r w:rsidRPr="006861BF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НАСТАВНОГ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ПОДМЛАТКА</w:t>
      </w:r>
    </w:p>
    <w:p w14:paraId="3AF5C586" w14:textId="77777777" w:rsidR="004F581E" w:rsidRPr="00FA4F42" w:rsidRDefault="004F581E" w:rsidP="004F581E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 w:rsidRPr="00FA4F42">
        <w:rPr>
          <w:rFonts w:ascii="Times New Roman" w:hAnsi="Times New Roman" w:cs="Times New Roman"/>
          <w:b/>
          <w:lang w:val="sr-Cyrl-RS"/>
        </w:rPr>
        <w:t>МЕНТОРСТВА</w:t>
      </w:r>
    </w:p>
    <w:p w14:paraId="01A786F1" w14:textId="77777777" w:rsidR="004F581E" w:rsidRPr="00F51704" w:rsidRDefault="004F581E" w:rsidP="004F581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lang w:val="sr-Cyrl-RS"/>
        </w:rPr>
      </w:pPr>
      <w:r w:rsidRPr="00F51704">
        <w:rPr>
          <w:rFonts w:ascii="Times New Roman" w:hAnsi="Times New Roman" w:cs="Times New Roman"/>
          <w:bCs/>
          <w:i/>
          <w:iCs/>
          <w:lang w:val="sr-Cyrl-RS"/>
        </w:rPr>
        <w:t>Завршни дипломски радови</w:t>
      </w:r>
    </w:p>
    <w:p w14:paraId="12F07630" w14:textId="77777777" w:rsidR="004F581E" w:rsidRPr="00F51704" w:rsidRDefault="004F581E" w:rsidP="004F581E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Кандидат</w:t>
      </w:r>
      <w:r>
        <w:rPr>
          <w:rFonts w:ascii="Times New Roman" w:eastAsia="Times New Roman" w:hAnsi="Times New Roman" w:cs="Times New Roman"/>
          <w:lang w:val="sr-Latn-RS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Александра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Симовић</w:t>
      </w:r>
      <w:proofErr w:type="spellEnd"/>
      <w:r>
        <w:rPr>
          <w:rFonts w:ascii="Times New Roman" w:eastAsia="Times New Roman" w:hAnsi="Times New Roman" w:cs="Times New Roman"/>
          <w:lang w:val="sr-Cyrl-RS"/>
        </w:rPr>
        <w:t>, Тема:</w:t>
      </w:r>
      <w:r w:rsidRPr="00F517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Савремене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технике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радиотерапије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51704">
        <w:rPr>
          <w:rFonts w:ascii="Times New Roman" w:eastAsia="Times New Roman" w:hAnsi="Times New Roman" w:cs="Times New Roman"/>
        </w:rPr>
        <w:t>дипломски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704">
        <w:rPr>
          <w:rFonts w:ascii="Times New Roman" w:eastAsia="Times New Roman" w:hAnsi="Times New Roman" w:cs="Times New Roman"/>
        </w:rPr>
        <w:t>рад</w:t>
      </w:r>
      <w:proofErr w:type="spellEnd"/>
      <w:r w:rsidRPr="00F51704">
        <w:rPr>
          <w:rFonts w:ascii="Times New Roman" w:eastAsia="Times New Roman" w:hAnsi="Times New Roman" w:cs="Times New Roman"/>
        </w:rPr>
        <w:t xml:space="preserve">, 2022. </w:t>
      </w:r>
      <w:proofErr w:type="spellStart"/>
      <w:r w:rsidRPr="00F51704">
        <w:rPr>
          <w:rFonts w:ascii="Times New Roman" w:eastAsia="Times New Roman" w:hAnsi="Times New Roman" w:cs="Times New Roman"/>
        </w:rPr>
        <w:t>година</w:t>
      </w:r>
      <w:proofErr w:type="spellEnd"/>
    </w:p>
    <w:p w14:paraId="2DF2D07A" w14:textId="77777777" w:rsidR="004F581E" w:rsidRPr="00FA4F42" w:rsidRDefault="004F581E" w:rsidP="004F581E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FA4F42">
        <w:rPr>
          <w:rFonts w:ascii="Times New Roman" w:eastAsia="Times New Roman" w:hAnsi="Times New Roman" w:cs="Times New Roman"/>
          <w:lang w:val="sr-Cyrl-RS"/>
        </w:rPr>
        <w:t>Кандидат</w:t>
      </w:r>
      <w:r w:rsidRPr="00FA4F42">
        <w:rPr>
          <w:rFonts w:ascii="Times New Roman" w:eastAsia="Times New Roman" w:hAnsi="Times New Roman" w:cs="Times New Roman"/>
        </w:rPr>
        <w:t xml:space="preserve"> Дајана </w:t>
      </w:r>
      <w:proofErr w:type="spellStart"/>
      <w:r w:rsidRPr="00FA4F42">
        <w:rPr>
          <w:rFonts w:ascii="Times New Roman" w:eastAsia="Times New Roman" w:hAnsi="Times New Roman" w:cs="Times New Roman"/>
        </w:rPr>
        <w:t>Орловић</w:t>
      </w:r>
      <w:proofErr w:type="spellEnd"/>
      <w:r>
        <w:rPr>
          <w:rFonts w:ascii="Times New Roman" w:eastAsia="Times New Roman" w:hAnsi="Times New Roman" w:cs="Times New Roman"/>
          <w:lang w:val="sr-Cyrl-RS"/>
        </w:rPr>
        <w:t>, 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Постоперативна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радиотерапија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карцинома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дојке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A4F42">
        <w:rPr>
          <w:rFonts w:ascii="Times New Roman" w:eastAsia="Times New Roman" w:hAnsi="Times New Roman" w:cs="Times New Roman"/>
        </w:rPr>
        <w:t>дипломски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рад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2023. </w:t>
      </w:r>
      <w:proofErr w:type="spellStart"/>
      <w:r w:rsidRPr="00FA4F42">
        <w:rPr>
          <w:rFonts w:ascii="Times New Roman" w:eastAsia="Times New Roman" w:hAnsi="Times New Roman" w:cs="Times New Roman"/>
        </w:rPr>
        <w:t>година</w:t>
      </w:r>
      <w:proofErr w:type="spellEnd"/>
    </w:p>
    <w:p w14:paraId="5734B0C6" w14:textId="60E06036" w:rsidR="004F581E" w:rsidRPr="00867BDF" w:rsidRDefault="004F581E" w:rsidP="004F581E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FA4F42">
        <w:rPr>
          <w:rFonts w:ascii="Times New Roman" w:eastAsia="Times New Roman" w:hAnsi="Times New Roman" w:cs="Times New Roman"/>
          <w:lang w:val="sr-Cyrl-RS"/>
        </w:rPr>
        <w:lastRenderedPageBreak/>
        <w:t>Кандидат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Томислав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Станисављевић</w:t>
      </w:r>
      <w:proofErr w:type="spellEnd"/>
      <w:r>
        <w:rPr>
          <w:rFonts w:ascii="Times New Roman" w:eastAsia="Times New Roman" w:hAnsi="Times New Roman" w:cs="Times New Roman"/>
          <w:lang w:val="sr-Cyrl-RS"/>
        </w:rPr>
        <w:t>,Тема: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Од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конвенционалне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до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конформалне</w:t>
      </w:r>
      <w:proofErr w:type="spellEnd"/>
      <w:r>
        <w:rPr>
          <w:rFonts w:ascii="Times New Roman" w:eastAsia="Times New Roman" w:hAnsi="Times New Roman" w:cs="Times New Roman"/>
          <w:lang w:val="sr-Cyrl-RS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радиотерапије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2023. </w:t>
      </w:r>
      <w:proofErr w:type="spellStart"/>
      <w:r w:rsidR="00867BDF" w:rsidRPr="00FA4F42">
        <w:rPr>
          <w:rFonts w:ascii="Times New Roman" w:eastAsia="Times New Roman" w:hAnsi="Times New Roman" w:cs="Times New Roman"/>
        </w:rPr>
        <w:t>Г</w:t>
      </w:r>
      <w:r w:rsidRPr="00FA4F42">
        <w:rPr>
          <w:rFonts w:ascii="Times New Roman" w:eastAsia="Times New Roman" w:hAnsi="Times New Roman" w:cs="Times New Roman"/>
        </w:rPr>
        <w:t>одина</w:t>
      </w:r>
      <w:proofErr w:type="spellEnd"/>
    </w:p>
    <w:p w14:paraId="4A1638FD" w14:textId="77777777" w:rsidR="00867BDF" w:rsidRDefault="00867BDF" w:rsidP="00867BDF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lang w:val="sr-Cyrl-RS"/>
        </w:rPr>
      </w:pPr>
    </w:p>
    <w:p w14:paraId="6953D015" w14:textId="77777777" w:rsidR="00867BDF" w:rsidRDefault="00867BDF" w:rsidP="00867BDF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lang w:val="sr-Cyrl-RS"/>
        </w:rPr>
      </w:pPr>
    </w:p>
    <w:p w14:paraId="322E496B" w14:textId="77777777" w:rsidR="00867BDF" w:rsidRPr="00FA4F42" w:rsidRDefault="00867BDF" w:rsidP="00867BDF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ЧЛАНСТВА У КОМИСИЈАМА ЗА ОДБРАНУ ЗАВШНИХ РАДОВА</w:t>
      </w:r>
    </w:p>
    <w:p w14:paraId="34C35FEB" w14:textId="77777777" w:rsidR="00867BDF" w:rsidRPr="00F51704" w:rsidRDefault="00867BDF" w:rsidP="00867BD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lang w:val="sr-Cyrl-RS"/>
        </w:rPr>
      </w:pPr>
      <w:r w:rsidRPr="00F51704">
        <w:rPr>
          <w:rFonts w:ascii="Times New Roman" w:hAnsi="Times New Roman" w:cs="Times New Roman"/>
          <w:bCs/>
          <w:i/>
          <w:iCs/>
          <w:lang w:val="sr-Cyrl-RS"/>
        </w:rPr>
        <w:t>Завршни дипломски радови</w:t>
      </w:r>
    </w:p>
    <w:p w14:paraId="4643903D" w14:textId="77777777" w:rsidR="00867BDF" w:rsidRPr="00FA4F42" w:rsidRDefault="00867BDF" w:rsidP="00867BDF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Кандидат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Никола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Маринковић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</w:t>
      </w:r>
      <w:r w:rsidRPr="00FA4F42">
        <w:rPr>
          <w:rFonts w:ascii="Times New Roman" w:eastAsia="Times New Roman" w:hAnsi="Times New Roman" w:cs="Times New Roman"/>
          <w:lang w:val="sr-Cyrl-RS"/>
        </w:rPr>
        <w:t>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Брахитерапијске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технике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FA4F42">
        <w:rPr>
          <w:rFonts w:ascii="Times New Roman" w:eastAsia="Times New Roman" w:hAnsi="Times New Roman" w:cs="Times New Roman"/>
        </w:rPr>
        <w:t>лечењу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карцинома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грлића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материце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2022. </w:t>
      </w:r>
      <w:proofErr w:type="spellStart"/>
      <w:r w:rsidRPr="00FA4F42">
        <w:rPr>
          <w:rFonts w:ascii="Times New Roman" w:eastAsia="Times New Roman" w:hAnsi="Times New Roman" w:cs="Times New Roman"/>
        </w:rPr>
        <w:t>година</w:t>
      </w:r>
      <w:proofErr w:type="spellEnd"/>
    </w:p>
    <w:p w14:paraId="29015425" w14:textId="77777777" w:rsidR="00867BDF" w:rsidRPr="00FA4F42" w:rsidRDefault="00867BDF" w:rsidP="00867BDF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Кандидат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Лана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Мацура</w:t>
      </w:r>
      <w:proofErr w:type="spellEnd"/>
      <w:r w:rsidRPr="00FA4F42">
        <w:rPr>
          <w:rFonts w:ascii="Times New Roman" w:eastAsia="Times New Roman" w:hAnsi="Times New Roman" w:cs="Times New Roman"/>
          <w:lang w:val="sr-Cyrl-RS"/>
        </w:rPr>
        <w:t>, 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Мултидисциплинарни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приступ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FA4F42">
        <w:rPr>
          <w:rFonts w:ascii="Times New Roman" w:eastAsia="Times New Roman" w:hAnsi="Times New Roman" w:cs="Times New Roman"/>
        </w:rPr>
        <w:t>лечењу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медулобластома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2023. </w:t>
      </w:r>
      <w:proofErr w:type="spellStart"/>
      <w:r w:rsidRPr="00FA4F42">
        <w:rPr>
          <w:rFonts w:ascii="Times New Roman" w:eastAsia="Times New Roman" w:hAnsi="Times New Roman" w:cs="Times New Roman"/>
        </w:rPr>
        <w:t>година</w:t>
      </w:r>
      <w:proofErr w:type="spellEnd"/>
    </w:p>
    <w:p w14:paraId="3305DD11" w14:textId="77777777" w:rsidR="00867BDF" w:rsidRPr="00FA4F42" w:rsidRDefault="00867BDF" w:rsidP="00867BDF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RS"/>
        </w:rPr>
        <w:t>Кандидат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Невена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Стојановић</w:t>
      </w:r>
      <w:proofErr w:type="spellEnd"/>
      <w:r w:rsidRPr="00FA4F42">
        <w:rPr>
          <w:rFonts w:ascii="Times New Roman" w:eastAsia="Times New Roman" w:hAnsi="Times New Roman" w:cs="Times New Roman"/>
          <w:lang w:val="sr-Cyrl-RS"/>
        </w:rPr>
        <w:t>, 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Транскутана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зрачна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терапија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FA4F42">
        <w:rPr>
          <w:rFonts w:ascii="Times New Roman" w:eastAsia="Times New Roman" w:hAnsi="Times New Roman" w:cs="Times New Roman"/>
        </w:rPr>
        <w:t>лечењу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карцинома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грлића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материце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2024. </w:t>
      </w:r>
      <w:proofErr w:type="spellStart"/>
      <w:r w:rsidRPr="00FA4F42">
        <w:rPr>
          <w:rFonts w:ascii="Times New Roman" w:eastAsia="Times New Roman" w:hAnsi="Times New Roman" w:cs="Times New Roman"/>
        </w:rPr>
        <w:t>година</w:t>
      </w:r>
      <w:proofErr w:type="spellEnd"/>
    </w:p>
    <w:p w14:paraId="02FEB5EA" w14:textId="77777777" w:rsidR="00867BDF" w:rsidRPr="00FA4F42" w:rsidRDefault="00867BDF" w:rsidP="00867BDF">
      <w:pPr>
        <w:pStyle w:val="ListParagraph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FA4F42">
        <w:rPr>
          <w:rFonts w:ascii="Times New Roman" w:eastAsia="Times New Roman" w:hAnsi="Times New Roman" w:cs="Times New Roman"/>
          <w:lang w:val="sr-Cyrl-RS"/>
        </w:rPr>
        <w:t>Кандидат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Драгица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Кузмановић</w:t>
      </w:r>
      <w:proofErr w:type="spellEnd"/>
      <w:r w:rsidRPr="00FA4F42">
        <w:rPr>
          <w:rFonts w:ascii="Times New Roman" w:eastAsia="Times New Roman" w:hAnsi="Times New Roman" w:cs="Times New Roman"/>
          <w:lang w:val="sr-Cyrl-RS"/>
        </w:rPr>
        <w:t>, Тема:</w:t>
      </w:r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Наследни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синдроми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код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малигних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A4F42">
        <w:rPr>
          <w:rFonts w:ascii="Times New Roman" w:eastAsia="Times New Roman" w:hAnsi="Times New Roman" w:cs="Times New Roman"/>
        </w:rPr>
        <w:t>болести</w:t>
      </w:r>
      <w:proofErr w:type="spellEnd"/>
      <w:r w:rsidRPr="00FA4F42">
        <w:rPr>
          <w:rFonts w:ascii="Times New Roman" w:eastAsia="Times New Roman" w:hAnsi="Times New Roman" w:cs="Times New Roman"/>
        </w:rPr>
        <w:t xml:space="preserve">, 2024. </w:t>
      </w:r>
      <w:r w:rsidRPr="00FA4F42">
        <w:rPr>
          <w:rFonts w:ascii="Times New Roman" w:eastAsia="Times New Roman" w:hAnsi="Times New Roman" w:cs="Times New Roman"/>
          <w:lang w:val="sr-Cyrl-RS"/>
        </w:rPr>
        <w:t>г</w:t>
      </w:r>
      <w:proofErr w:type="spellStart"/>
      <w:r w:rsidRPr="00FA4F42">
        <w:rPr>
          <w:rFonts w:ascii="Times New Roman" w:eastAsia="Times New Roman" w:hAnsi="Times New Roman" w:cs="Times New Roman"/>
        </w:rPr>
        <w:t>одина</w:t>
      </w:r>
      <w:proofErr w:type="spellEnd"/>
    </w:p>
    <w:p w14:paraId="0095723B" w14:textId="77777777" w:rsidR="00867BDF" w:rsidRPr="006861BF" w:rsidRDefault="00867BDF" w:rsidP="00867BD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B31AAD" w14:textId="77777777" w:rsidR="00B55C9B" w:rsidRPr="006861BF" w:rsidRDefault="00B55C9B" w:rsidP="00B55C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Д</w:t>
      </w:r>
      <w:r w:rsidRPr="006861B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НАУЧНИ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СТРУЧНИ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РАД</w:t>
      </w:r>
    </w:p>
    <w:p w14:paraId="04133AF0" w14:textId="39727E79" w:rsidR="00B55C9B" w:rsidRDefault="00B55C9B" w:rsidP="00B55C9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</w:rPr>
        <w:t>а</w:t>
      </w:r>
      <w:r w:rsidRPr="006861BF"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Списак</w:t>
      </w:r>
      <w:proofErr w:type="spellEnd"/>
      <w:r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објављених</w:t>
      </w:r>
      <w:proofErr w:type="spellEnd"/>
      <w:r w:rsidRPr="006861BF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радова</w:t>
      </w:r>
      <w:proofErr w:type="spellEnd"/>
    </w:p>
    <w:p w14:paraId="28114C04" w14:textId="77777777" w:rsidR="009C3958" w:rsidRDefault="009C3958" w:rsidP="00B55C9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sr-Cyrl-RS"/>
        </w:rPr>
      </w:pPr>
    </w:p>
    <w:p w14:paraId="5BF0CC14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Оригинални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радови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in extenso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часописима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JCR (Journal Citation Reports) </w:t>
      </w:r>
      <w:proofErr w:type="spellStart"/>
      <w:r>
        <w:rPr>
          <w:rFonts w:ascii="Times New Roman" w:hAnsi="Times New Roman" w:cs="Times New Roman"/>
          <w:b/>
          <w:i/>
        </w:rPr>
        <w:t>листе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</w:p>
    <w:p w14:paraId="3FD1FB8C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75AC135B" w14:textId="77777777" w:rsidR="009C3958" w:rsidRPr="00BB2253" w:rsidRDefault="009C3958" w:rsidP="009C3958">
      <w:pPr>
        <w:pStyle w:val="ListParagraph"/>
        <w:numPr>
          <w:ilvl w:val="0"/>
          <w:numId w:val="11"/>
        </w:numPr>
        <w:tabs>
          <w:tab w:val="left" w:pos="270"/>
        </w:tabs>
        <w:suppressAutoHyphens/>
        <w:spacing w:after="0" w:line="240" w:lineRule="auto"/>
        <w:ind w:left="270"/>
        <w:jc w:val="both"/>
        <w:rPr>
          <w:rFonts w:ascii="Times New Roman" w:hAnsi="Times New Roman" w:cs="Times New Roman"/>
          <w:b/>
          <w:bCs/>
          <w:color w:val="000000"/>
          <w:lang w:val="sr-Latn-RS"/>
        </w:rPr>
      </w:pPr>
      <w:r w:rsidRPr="00BB2253">
        <w:rPr>
          <w:rFonts w:ascii="Times New Roman" w:hAnsi="Times New Roman" w:cs="Times New Roman"/>
          <w:b/>
          <w:bCs/>
          <w:color w:val="000000"/>
          <w:lang w:val="sr-Latn-RS"/>
        </w:rPr>
        <w:t>Bokun J,</w:t>
      </w:r>
      <w:r w:rsidRPr="00BB2253">
        <w:rPr>
          <w:rFonts w:ascii="Times New Roman" w:hAnsi="Times New Roman" w:cs="Times New Roman"/>
          <w:color w:val="000000"/>
          <w:lang w:val="sr-Latn-RS"/>
        </w:rPr>
        <w:t xml:space="preserve"> Popović-Vuković M, Stanić D, Grujičić D, Pekmezović T, Janić D, Paripović L, Ilić</w:t>
      </w:r>
      <w:r w:rsidRPr="00BB225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BB2253">
        <w:rPr>
          <w:rFonts w:ascii="Times New Roman" w:hAnsi="Times New Roman" w:cs="Times New Roman"/>
          <w:color w:val="000000"/>
          <w:lang w:val="sr-Latn-RS"/>
        </w:rPr>
        <w:t>V, Pudrlja Slović M, Sarić M, Mišković I, Nidžović B, Gavrilović N, Milinčić M, Nikitović</w:t>
      </w:r>
      <w:r w:rsidRPr="00BB225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BB2253">
        <w:rPr>
          <w:rFonts w:ascii="Times New Roman" w:hAnsi="Times New Roman" w:cs="Times New Roman"/>
          <w:color w:val="000000"/>
          <w:lang w:val="sr-Latn-RS"/>
        </w:rPr>
        <w:t>M. Clinical Profile and Outcome of 806 Pediatric Oncology Patients Treated With Radiotherapy</w:t>
      </w:r>
      <w:r w:rsidRPr="00BB2253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BB2253">
        <w:rPr>
          <w:rFonts w:ascii="Times New Roman" w:hAnsi="Times New Roman" w:cs="Times New Roman"/>
          <w:color w:val="000000"/>
          <w:lang w:val="sr-Latn-RS"/>
        </w:rPr>
        <w:t xml:space="preserve">at the Serbian National Cancer Center. J Pediat Hematol Onc. 2023;45(3):116-122. </w:t>
      </w:r>
      <w:r w:rsidRPr="00BB2253">
        <w:rPr>
          <w:rFonts w:ascii="Times New Roman" w:hAnsi="Times New Roman" w:cs="Times New Roman"/>
          <w:b/>
          <w:bCs/>
          <w:color w:val="000000"/>
          <w:lang w:val="sr-Latn-RS"/>
        </w:rPr>
        <w:t>M23 IF 1.2</w:t>
      </w:r>
    </w:p>
    <w:p w14:paraId="656F80AB" w14:textId="77777777" w:rsidR="009C3958" w:rsidRPr="006861BF" w:rsidRDefault="009C3958" w:rsidP="009C3958">
      <w:pPr>
        <w:numPr>
          <w:ilvl w:val="0"/>
          <w:numId w:val="11"/>
        </w:numPr>
        <w:tabs>
          <w:tab w:val="left" w:pos="270"/>
        </w:tabs>
        <w:suppressAutoHyphens/>
        <w:spacing w:after="0" w:line="240" w:lineRule="auto"/>
        <w:ind w:left="270"/>
        <w:jc w:val="both"/>
        <w:rPr>
          <w:rFonts w:ascii="Times New Roman" w:hAnsi="Times New Roman" w:cs="Times New Roman"/>
          <w:color w:val="000000"/>
          <w:lang w:val="sr-Latn-RS"/>
        </w:rPr>
      </w:pPr>
      <w:hyperlink r:id="rId7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Stanic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D,</w:t>
        </w:r>
      </w:hyperlink>
      <w:r w:rsidRPr="006861BF">
        <w:rPr>
          <w:rFonts w:ascii="Times New Roman" w:hAnsi="Times New Roman" w:cs="Times New Roman"/>
          <w:color w:val="000000"/>
          <w:shd w:val="clear" w:color="auto" w:fill="DCDCDC"/>
        </w:rPr>
        <w:t> </w:t>
      </w:r>
      <w:hyperlink r:id="rId8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Grujicic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D, </w:t>
        </w:r>
        <w:proofErr w:type="spellStart"/>
      </w:hyperlink>
      <w:hyperlink r:id="rId9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Pekmezovic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T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10" w:history="1">
        <w:r w:rsidRPr="006861BF">
          <w:rPr>
            <w:rStyle w:val="Hyperlink"/>
            <w:rFonts w:ascii="Times New Roman" w:hAnsi="Times New Roman" w:cs="Times New Roman"/>
            <w:b/>
            <w:color w:val="000000"/>
            <w:u w:val="none"/>
            <w:bdr w:val="none" w:sz="0" w:space="0" w:color="auto" w:frame="1"/>
          </w:rPr>
          <w:t>Bokun</w:t>
        </w:r>
        <w:r w:rsidRPr="006861BF">
          <w:rPr>
            <w:rStyle w:val="Hyperlink"/>
            <w:rFonts w:ascii="Times New Roman" w:hAnsi="Times New Roman" w:cs="Times New Roman"/>
            <w:b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b/>
            <w:color w:val="000000"/>
            <w:u w:val="none"/>
            <w:bdr w:val="none" w:sz="0" w:space="0" w:color="auto" w:frame="1"/>
          </w:rPr>
          <w:t>J </w:t>
        </w:r>
      </w:hyperlink>
      <w:r w:rsidRPr="006861BF">
        <w:rPr>
          <w:rFonts w:ascii="Times New Roman" w:hAnsi="Times New Roman" w:cs="Times New Roman"/>
          <w:color w:val="000000"/>
          <w:lang w:val="sr-Latn-RS"/>
        </w:rPr>
        <w:t>,</w:t>
      </w:r>
      <w:r w:rsidRPr="006861BF">
        <w:rPr>
          <w:rFonts w:ascii="Times New Roman" w:hAnsi="Times New Roman" w:cs="Times New Roman"/>
          <w:color w:val="000000"/>
          <w:shd w:val="clear" w:color="auto" w:fill="DCDCDC"/>
        </w:rPr>
        <w:t> </w:t>
      </w:r>
      <w:hyperlink r:id="rId11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Popovic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-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Vukovic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M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12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Janic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D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  <w:proofErr w:type="spellStart"/>
      </w:hyperlink>
      <w:hyperlink r:id="rId13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L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14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Ilic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V, </w:t>
        </w:r>
        <w:proofErr w:type="spellStart"/>
      </w:hyperlink>
      <w:hyperlink r:id="rId15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Pudrlja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-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Slovic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M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16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Ilic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V,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  <w:proofErr w:type="spellStart"/>
      </w:hyperlink>
      <w:hyperlink r:id="rId17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Raicevic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S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18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Saric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M </w:t>
        </w:r>
      </w:hyperlink>
      <w:r w:rsidRPr="006861BF">
        <w:rPr>
          <w:rFonts w:ascii="Times New Roman" w:hAnsi="Times New Roman" w:cs="Times New Roman"/>
          <w:color w:val="000000"/>
          <w:lang w:val="sr-Latn-RS"/>
        </w:rPr>
        <w:t>,</w:t>
      </w:r>
      <w:r>
        <w:fldChar w:fldCharType="begin"/>
      </w:r>
      <w:r>
        <w:instrText>HYPERLINK "https://kobson.nb.rs/nauka_u_srbiji.132.html?autor=Miskovic%20Ivana%20M"</w:instrText>
      </w:r>
      <w:r>
        <w:fldChar w:fldCharType="separate"/>
      </w:r>
      <w:r w:rsidRPr="006861BF">
        <w:rPr>
          <w:rStyle w:val="Hyperlink"/>
          <w:rFonts w:ascii="Times New Roman" w:hAnsi="Times New Roman" w:cs="Times New Roman"/>
          <w:color w:val="000000"/>
          <w:u w:val="none"/>
          <w:bdr w:val="none" w:sz="0" w:space="0" w:color="auto" w:frame="1"/>
        </w:rPr>
        <w:t>Miskovic</w:t>
      </w:r>
      <w:r w:rsidRPr="006861BF">
        <w:rPr>
          <w:rStyle w:val="Hyperlink"/>
          <w:rFonts w:ascii="Times New Roman" w:hAnsi="Times New Roman" w:cs="Times New Roman"/>
          <w:color w:val="000000"/>
          <w:u w:val="none"/>
          <w:bdr w:val="none" w:sz="0" w:space="0" w:color="auto" w:frame="1"/>
          <w:lang w:val="sr-Latn-RS"/>
        </w:rPr>
        <w:t xml:space="preserve"> </w:t>
      </w:r>
      <w:r w:rsidRPr="006861BF">
        <w:rPr>
          <w:rStyle w:val="Hyperlink"/>
          <w:rFonts w:ascii="Times New Roman" w:hAnsi="Times New Roman" w:cs="Times New Roman"/>
          <w:color w:val="000000"/>
          <w:u w:val="none"/>
          <w:bdr w:val="none" w:sz="0" w:space="0" w:color="auto" w:frame="1"/>
        </w:rPr>
        <w:t>I</w:t>
      </w:r>
      <w:r w:rsidRPr="006861BF">
        <w:rPr>
          <w:rStyle w:val="Hyperlink"/>
          <w:rFonts w:ascii="Times New Roman" w:hAnsi="Times New Roman" w:cs="Times New Roman"/>
          <w:color w:val="000000"/>
          <w:u w:val="none"/>
          <w:bdr w:val="none" w:sz="0" w:space="0" w:color="auto" w:frame="1"/>
          <w:lang w:val="sr-Latn-RS"/>
        </w:rPr>
        <w:t>,</w:t>
      </w:r>
      <w:r w:rsidRPr="006861BF">
        <w:rPr>
          <w:rStyle w:val="Hyperlink"/>
          <w:rFonts w:ascii="Times New Roman" w:hAnsi="Times New Roman" w:cs="Times New Roman"/>
          <w:color w:val="000000"/>
          <w:u w:val="none"/>
          <w:bdr w:val="none" w:sz="0" w:space="0" w:color="auto" w:frame="1"/>
        </w:rPr>
        <w:t> </w:t>
      </w:r>
      <w:proofErr w:type="spellStart"/>
      <w:r>
        <w:fldChar w:fldCharType="end"/>
      </w:r>
      <w:hyperlink r:id="rId19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Nidzovic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B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 </w:t>
        </w:r>
      </w:hyperlink>
      <w:hyperlink r:id="rId20" w:history="1"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Nikitovic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000000"/>
            <w:u w:val="none"/>
            <w:bdr w:val="none" w:sz="0" w:space="0" w:color="auto" w:frame="1"/>
          </w:rPr>
          <w:t>M </w:t>
        </w:r>
      </w:hyperlink>
      <w:r w:rsidRPr="006861BF">
        <w:rPr>
          <w:rFonts w:ascii="Times New Roman" w:hAnsi="Times New Roman" w:cs="Times New Roman"/>
          <w:color w:val="000000"/>
          <w:lang w:val="sr-Latn-RS"/>
        </w:rPr>
        <w:t xml:space="preserve">. Clinical Profile, treatment and outcome of pediatric brin tumors in Serbia in a 10-year period: A national referral institution experience. Plos One.2021;16(10):1/17-17/17.   </w:t>
      </w:r>
      <w:r w:rsidRPr="006861BF">
        <w:rPr>
          <w:rFonts w:ascii="Times New Roman" w:hAnsi="Times New Roman" w:cs="Times New Roman"/>
          <w:b/>
          <w:color w:val="000000"/>
          <w:lang w:val="sr-Latn-RS"/>
        </w:rPr>
        <w:t>M22 IF 3.752</w:t>
      </w:r>
      <w:r w:rsidRPr="006861BF">
        <w:rPr>
          <w:rFonts w:ascii="Times New Roman" w:hAnsi="Times New Roman" w:cs="Times New Roman"/>
          <w:color w:val="000000"/>
          <w:lang w:val="sr-Latn-RS"/>
        </w:rPr>
        <w:t xml:space="preserve">               </w:t>
      </w:r>
    </w:p>
    <w:p w14:paraId="01A80EA5" w14:textId="77777777" w:rsidR="009C3958" w:rsidRPr="006861BF" w:rsidRDefault="009C3958" w:rsidP="009C3958">
      <w:pPr>
        <w:numPr>
          <w:ilvl w:val="0"/>
          <w:numId w:val="11"/>
        </w:numPr>
        <w:tabs>
          <w:tab w:val="left" w:pos="270"/>
        </w:tabs>
        <w:suppressAutoHyphens/>
        <w:spacing w:after="0" w:line="240" w:lineRule="auto"/>
        <w:ind w:left="270"/>
        <w:jc w:val="both"/>
        <w:rPr>
          <w:rFonts w:ascii="Times New Roman" w:hAnsi="Times New Roman" w:cs="Times New Roman"/>
          <w:b/>
          <w:lang w:val="sr-Latn-RS"/>
        </w:rPr>
      </w:pPr>
      <w:hyperlink r:id="rId21" w:history="1">
        <w:r w:rsidRPr="006861BF">
          <w:rPr>
            <w:rFonts w:ascii="Times New Roman" w:hAnsi="Times New Roman" w:cs="Times New Roman"/>
            <w:color w:val="000000"/>
          </w:rPr>
          <w:t>Popovic</w:t>
        </w:r>
        <w:r w:rsidRPr="006861BF">
          <w:rPr>
            <w:rFonts w:ascii="Times New Roman" w:hAnsi="Times New Roman" w:cs="Times New Roman"/>
            <w:color w:val="000000"/>
            <w:lang w:val="sr-Latn-RS"/>
          </w:rPr>
          <w:t>-</w:t>
        </w:r>
        <w:r w:rsidRPr="006861BF">
          <w:rPr>
            <w:rFonts w:ascii="Times New Roman" w:hAnsi="Times New Roman" w:cs="Times New Roman"/>
            <w:color w:val="000000"/>
          </w:rPr>
          <w:t>Vukovic</w:t>
        </w:r>
        <w:r w:rsidRPr="006861BF">
          <w:rPr>
            <w:rFonts w:ascii="Times New Roman" w:hAnsi="Times New Roman" w:cs="Times New Roman"/>
            <w:color w:val="000000"/>
            <w:lang w:val="sr-Latn-RS"/>
          </w:rPr>
          <w:t xml:space="preserve"> </w:t>
        </w:r>
        <w:r w:rsidRPr="006861BF">
          <w:rPr>
            <w:rFonts w:ascii="Times New Roman" w:hAnsi="Times New Roman" w:cs="Times New Roman"/>
            <w:color w:val="000000"/>
          </w:rPr>
          <w:t>M</w:t>
        </w:r>
        <w:r w:rsidRPr="006861BF">
          <w:rPr>
            <w:rFonts w:ascii="Times New Roman" w:hAnsi="Times New Roman" w:cs="Times New Roman"/>
            <w:color w:val="000000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000000"/>
            <w:bdr w:val="none" w:sz="0" w:space="0" w:color="auto" w:frame="1"/>
          </w:rPr>
          <w:t> </w:t>
        </w:r>
      </w:hyperlink>
      <w:hyperlink r:id="rId22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bdr w:val="none" w:sz="0" w:space="0" w:color="auto" w:frame="1"/>
          </w:rPr>
          <w:t>Bokun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bdr w:val="none" w:sz="0" w:space="0" w:color="auto" w:frame="1"/>
          </w:rPr>
          <w:t>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</w:rPr>
          <w:t> </w:t>
        </w:r>
      </w:hyperlink>
      <w:r w:rsidRPr="006861BF">
        <w:rPr>
          <w:rFonts w:ascii="Times New Roman" w:hAnsi="Times New Roman" w:cs="Times New Roman"/>
          <w:lang w:val="sr-Latn-RS"/>
        </w:rPr>
        <w:t>,</w:t>
      </w:r>
      <w:r>
        <w:fldChar w:fldCharType="begin"/>
      </w:r>
      <w:r>
        <w:instrText>HYPERLINK "https://kobson.nb.rs/nauka_u_srbiji.132.html?autor=Stanic%20Dragana%20D"</w:instrText>
      </w:r>
      <w:r>
        <w:fldChar w:fldCharType="separate"/>
      </w:r>
      <w:r w:rsidRPr="006861BF">
        <w:rPr>
          <w:rStyle w:val="Hyperlink"/>
          <w:rFonts w:ascii="Times New Roman" w:hAnsi="Times New Roman" w:cs="Times New Roman"/>
          <w:color w:val="auto"/>
          <w:u w:val="none"/>
          <w:bdr w:val="none" w:sz="0" w:space="0" w:color="auto" w:frame="1"/>
        </w:rPr>
        <w:t>Stanic</w:t>
      </w:r>
      <w:r w:rsidRPr="006861BF">
        <w:rPr>
          <w:rStyle w:val="Hyperlink"/>
          <w:rFonts w:ascii="Times New Roman" w:hAnsi="Times New Roman" w:cs="Times New Roman"/>
          <w:color w:val="auto"/>
          <w:u w:val="none"/>
          <w:bdr w:val="none" w:sz="0" w:space="0" w:color="auto" w:frame="1"/>
          <w:lang w:val="sr-Latn-RS"/>
        </w:rPr>
        <w:t xml:space="preserve"> </w:t>
      </w:r>
      <w:r w:rsidRPr="006861BF">
        <w:rPr>
          <w:rStyle w:val="Hyperlink"/>
          <w:rFonts w:ascii="Times New Roman" w:hAnsi="Times New Roman" w:cs="Times New Roman"/>
          <w:color w:val="auto"/>
          <w:u w:val="none"/>
          <w:bdr w:val="none" w:sz="0" w:space="0" w:color="auto" w:frame="1"/>
        </w:rPr>
        <w:t>D</w:t>
      </w:r>
      <w:r w:rsidRPr="006861BF">
        <w:rPr>
          <w:rStyle w:val="Hyperlink"/>
          <w:rFonts w:ascii="Times New Roman" w:hAnsi="Times New Roman" w:cs="Times New Roman"/>
          <w:color w:val="auto"/>
          <w:u w:val="none"/>
          <w:bdr w:val="none" w:sz="0" w:space="0" w:color="auto" w:frame="1"/>
          <w:lang w:val="sr-Latn-RS"/>
        </w:rPr>
        <w:t>,</w:t>
      </w:r>
      <w:r w:rsidRPr="006861BF">
        <w:rPr>
          <w:rStyle w:val="Hyperlink"/>
          <w:rFonts w:ascii="Times New Roman" w:hAnsi="Times New Roman" w:cs="Times New Roman"/>
          <w:color w:val="auto"/>
          <w:u w:val="none"/>
          <w:bdr w:val="none" w:sz="0" w:space="0" w:color="auto" w:frame="1"/>
        </w:rPr>
        <w:t> </w:t>
      </w:r>
      <w:r>
        <w:fldChar w:fldCharType="end"/>
      </w:r>
      <w:r w:rsidRPr="006861BF">
        <w:rPr>
          <w:rFonts w:ascii="Times New Roman" w:hAnsi="Times New Roman" w:cs="Times New Roman"/>
        </w:rPr>
        <w:t xml:space="preserve"> </w:t>
      </w:r>
      <w:hyperlink r:id="rId23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</w:rPr>
          <w:t>Nidzovic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  <w:lang w:val="sr-Latn-R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</w:rPr>
          <w:t>B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  <w:lang w:val="sr-Latn-R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bdr w:val="none" w:sz="0" w:space="0" w:color="auto" w:frame="1"/>
          </w:rPr>
          <w:t> </w:t>
        </w:r>
      </w:hyperlink>
      <w:r w:rsidRPr="006861BF">
        <w:rPr>
          <w:rFonts w:ascii="Times New Roman" w:hAnsi="Times New Roman" w:cs="Times New Roman"/>
        </w:rPr>
        <w:t>Nikitovic</w:t>
      </w:r>
      <w:r w:rsidRPr="006861BF">
        <w:rPr>
          <w:rFonts w:ascii="Times New Roman" w:hAnsi="Times New Roman" w:cs="Times New Roman"/>
          <w:lang w:val="sr-Latn-RS"/>
        </w:rPr>
        <w:t xml:space="preserve"> </w:t>
      </w:r>
      <w:r w:rsidRPr="006861BF">
        <w:rPr>
          <w:rFonts w:ascii="Times New Roman" w:hAnsi="Times New Roman" w:cs="Times New Roman"/>
        </w:rPr>
        <w:t>M</w:t>
      </w:r>
      <w:r w:rsidRPr="006861BF">
        <w:rPr>
          <w:rFonts w:ascii="Times New Roman" w:hAnsi="Times New Roman" w:cs="Times New Roman"/>
          <w:lang w:val="sr-Latn-RS"/>
        </w:rPr>
        <w:t xml:space="preserve">. Proton beam therapy. </w:t>
      </w:r>
      <w:r w:rsidRPr="006861BF">
        <w:rPr>
          <w:rFonts w:ascii="Times New Roman" w:hAnsi="Times New Roman" w:cs="Times New Roman"/>
          <w:shd w:val="clear" w:color="auto" w:fill="FFFFFF"/>
        </w:rPr>
        <w:t xml:space="preserve">Srp Arh </w:t>
      </w:r>
      <w:proofErr w:type="spellStart"/>
      <w:r w:rsidRPr="006861BF">
        <w:rPr>
          <w:rFonts w:ascii="Times New Roman" w:hAnsi="Times New Roman" w:cs="Times New Roman"/>
          <w:shd w:val="clear" w:color="auto" w:fill="FFFFFF"/>
        </w:rPr>
        <w:t>Celok</w:t>
      </w:r>
      <w:proofErr w:type="spellEnd"/>
      <w:r w:rsidRPr="006861BF">
        <w:rPr>
          <w:rFonts w:ascii="Times New Roman" w:hAnsi="Times New Roman" w:cs="Times New Roman"/>
          <w:shd w:val="clear" w:color="auto" w:fill="FFFFFF"/>
        </w:rPr>
        <w:t xml:space="preserve"> Lek 2021;149(11-12):741-744.</w:t>
      </w:r>
      <w:r w:rsidRPr="006861BF">
        <w:rPr>
          <w:rFonts w:ascii="Times New Roman" w:hAnsi="Times New Roman" w:cs="Times New Roman"/>
          <w:lang w:val="sr-Latn-RS"/>
        </w:rPr>
        <w:t xml:space="preserve"> </w:t>
      </w:r>
      <w:r w:rsidRPr="006861BF">
        <w:rPr>
          <w:rFonts w:ascii="Times New Roman" w:hAnsi="Times New Roman" w:cs="Times New Roman"/>
          <w:b/>
          <w:lang w:val="sr-Latn-RS"/>
        </w:rPr>
        <w:t>M23 IF 0,224</w:t>
      </w:r>
    </w:p>
    <w:p w14:paraId="27468059" w14:textId="77777777" w:rsidR="009C3958" w:rsidRPr="008C2426" w:rsidRDefault="009C3958" w:rsidP="009C3958">
      <w:pPr>
        <w:numPr>
          <w:ilvl w:val="0"/>
          <w:numId w:val="11"/>
        </w:numPr>
        <w:tabs>
          <w:tab w:val="left" w:pos="270"/>
        </w:tabs>
        <w:suppressAutoHyphens/>
        <w:spacing w:after="0" w:line="240" w:lineRule="auto"/>
        <w:ind w:left="270"/>
        <w:jc w:val="both"/>
        <w:rPr>
          <w:rFonts w:ascii="Times New Roman" w:hAnsi="Times New Roman" w:cs="Times New Roman"/>
          <w:b/>
          <w:lang w:val="sr-Latn-RS"/>
        </w:rPr>
      </w:pP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Huijskens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SC, Kroon PS, Gaze MN,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Gandola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L, Bolle S,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Supiot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S,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Abakay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CD, Alexopoulou A, </w:t>
      </w:r>
      <w:r w:rsidRPr="008C2426">
        <w:rPr>
          <w:rFonts w:ascii="Times New Roman" w:hAnsi="Times New Roman" w:cs="Times New Roman"/>
          <w:b/>
          <w:shd w:val="clear" w:color="auto" w:fill="FFFFFF"/>
        </w:rPr>
        <w:t>Bokun J</w:t>
      </w:r>
      <w:r w:rsidRPr="008C2426">
        <w:rPr>
          <w:rFonts w:ascii="Times New Roman" w:hAnsi="Times New Roman" w:cs="Times New Roman"/>
          <w:shd w:val="clear" w:color="auto" w:fill="FFFFFF"/>
        </w:rPr>
        <w:t xml:space="preserve">, Chojnacka M,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Escande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A, Giralt J,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Harrabi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S, Maduro JH, Mandeville H,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Mussano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A, Napieralska A, Padovani L,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Scarzello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G, Timmermann B,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8C2426">
        <w:rPr>
          <w:rFonts w:ascii="Times New Roman" w:hAnsi="Times New Roman" w:cs="Times New Roman"/>
          <w:shd w:val="clear" w:color="auto" w:fill="FFFFFF"/>
        </w:rPr>
        <w:t xml:space="preserve">Claude L,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Seravalli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E, Janssens GO</w:t>
      </w:r>
      <w:r>
        <w:rPr>
          <w:rFonts w:ascii="Times New Roman" w:hAnsi="Times New Roman" w:cs="Times New Roman"/>
          <w:shd w:val="clear" w:color="auto" w:fill="FFFFFF"/>
        </w:rPr>
        <w:t xml:space="preserve">. </w:t>
      </w:r>
      <w:r w:rsidRPr="008C2426">
        <w:rPr>
          <w:rFonts w:ascii="Times New Roman" w:hAnsi="Times New Roman" w:cs="Times New Roman"/>
          <w:shd w:val="clear" w:color="auto" w:fill="FFFFFF"/>
        </w:rPr>
        <w:t xml:space="preserve">Radical radiotherapy for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paediatric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solid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tumour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metastases: An overview of current European protocols and outcomes of a SIOPE multicenter survey. </w:t>
      </w:r>
      <w:proofErr w:type="spellStart"/>
      <w:r w:rsidRPr="008C2426">
        <w:rPr>
          <w:rFonts w:ascii="Times New Roman" w:hAnsi="Times New Roman" w:cs="Times New Roman"/>
          <w:shd w:val="clear" w:color="auto" w:fill="FFFFFF"/>
        </w:rPr>
        <w:t>Eur</w:t>
      </w:r>
      <w:proofErr w:type="spellEnd"/>
      <w:r w:rsidRPr="008C2426">
        <w:rPr>
          <w:rFonts w:ascii="Times New Roman" w:hAnsi="Times New Roman" w:cs="Times New Roman"/>
          <w:shd w:val="clear" w:color="auto" w:fill="FFFFFF"/>
        </w:rPr>
        <w:t xml:space="preserve"> J Cancer 2021;145:121-131.</w:t>
      </w:r>
      <w:r w:rsidRPr="008C2426">
        <w:rPr>
          <w:rFonts w:ascii="Times New Roman" w:hAnsi="Times New Roman" w:cs="Times New Roman"/>
          <w:shd w:val="clear" w:color="auto" w:fill="FFFFFF"/>
          <w:lang w:val="bs-Latn-BA"/>
        </w:rPr>
        <w:t xml:space="preserve"> </w:t>
      </w:r>
      <w:r w:rsidRPr="008C2426">
        <w:rPr>
          <w:rStyle w:val="identifierdoi"/>
          <w:rFonts w:ascii="Times New Roman" w:hAnsi="Times New Roman" w:cs="Times New Roman"/>
          <w:b/>
        </w:rPr>
        <w:t>M21 IF 10.002</w:t>
      </w:r>
      <w:r w:rsidRPr="008C2426">
        <w:rPr>
          <w:rFonts w:ascii="Times New Roman" w:hAnsi="Times New Roman" w:cs="Times New Roman"/>
          <w:shd w:val="clear" w:color="auto" w:fill="FFFFFF"/>
          <w:lang w:val="bs-Latn-BA"/>
        </w:rPr>
        <w:tab/>
      </w:r>
    </w:p>
    <w:p w14:paraId="56B696D8" w14:textId="77777777" w:rsidR="009C3958" w:rsidRPr="006861BF" w:rsidRDefault="009C3958" w:rsidP="009C3958">
      <w:pPr>
        <w:pStyle w:val="Title1"/>
        <w:numPr>
          <w:ilvl w:val="0"/>
          <w:numId w:val="11"/>
        </w:numPr>
        <w:tabs>
          <w:tab w:val="left" w:pos="270"/>
        </w:tabs>
        <w:spacing w:before="0" w:beforeAutospacing="0" w:after="0" w:afterAutospacing="0"/>
        <w:ind w:left="270"/>
        <w:jc w:val="both"/>
        <w:rPr>
          <w:sz w:val="22"/>
          <w:szCs w:val="22"/>
        </w:rPr>
      </w:pPr>
      <w:r w:rsidRPr="0019536B">
        <w:rPr>
          <w:color w:val="212121"/>
          <w:sz w:val="22"/>
          <w:szCs w:val="22"/>
          <w:shd w:val="clear" w:color="auto" w:fill="FFFFFF"/>
        </w:rPr>
        <w:t xml:space="preserve">Ilic V, Nikitovic M, Maric G, Jovanovic A,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Paripovic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L, </w:t>
      </w:r>
      <w:r w:rsidRPr="0019536B">
        <w:rPr>
          <w:b/>
          <w:bCs/>
          <w:color w:val="212121"/>
          <w:sz w:val="22"/>
          <w:szCs w:val="22"/>
          <w:shd w:val="clear" w:color="auto" w:fill="FFFFFF"/>
        </w:rPr>
        <w:t>Bokun J</w:t>
      </w:r>
      <w:r w:rsidRPr="0019536B">
        <w:rPr>
          <w:color w:val="212121"/>
          <w:sz w:val="22"/>
          <w:szCs w:val="22"/>
          <w:shd w:val="clear" w:color="auto" w:fill="FFFFFF"/>
        </w:rPr>
        <w:t xml:space="preserve">, Stanic D, Vukovic MP,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Tepavcevic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DK,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Pekmezovic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T</w:t>
      </w:r>
      <w:r w:rsidRPr="006861BF">
        <w:rPr>
          <w:sz w:val="22"/>
          <w:szCs w:val="22"/>
          <w:shd w:val="clear" w:color="auto" w:fill="FFFFFF"/>
        </w:rPr>
        <w:t>. Assessment of health-related quality of life among parents of children with solid tumors in Serbia. Supportive Care Cancer 2020;28(11):5109-5115.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sz w:val="22"/>
          <w:szCs w:val="22"/>
        </w:rPr>
        <w:t>M2</w:t>
      </w:r>
      <w:r>
        <w:rPr>
          <w:b/>
          <w:sz w:val="22"/>
          <w:szCs w:val="22"/>
        </w:rPr>
        <w:t>2</w:t>
      </w:r>
      <w:r w:rsidRPr="006861BF">
        <w:rPr>
          <w:b/>
          <w:sz w:val="22"/>
          <w:szCs w:val="22"/>
        </w:rPr>
        <w:t xml:space="preserve"> 3.603</w:t>
      </w:r>
    </w:p>
    <w:p w14:paraId="35C5D0DF" w14:textId="77777777" w:rsidR="009C3958" w:rsidRPr="006861BF" w:rsidRDefault="009C3958" w:rsidP="009C3958">
      <w:pPr>
        <w:pStyle w:val="Title1"/>
        <w:numPr>
          <w:ilvl w:val="0"/>
          <w:numId w:val="11"/>
        </w:numPr>
        <w:tabs>
          <w:tab w:val="left" w:pos="270"/>
        </w:tabs>
        <w:spacing w:before="0" w:beforeAutospacing="0" w:after="0" w:afterAutospacing="0"/>
        <w:ind w:left="270"/>
        <w:jc w:val="both"/>
        <w:rPr>
          <w:b/>
          <w:sz w:val="22"/>
          <w:szCs w:val="22"/>
        </w:rPr>
      </w:pP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Paripovic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L, Ilic V,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Slovic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MP, </w:t>
      </w:r>
      <w:r w:rsidRPr="0019536B">
        <w:rPr>
          <w:b/>
          <w:bCs/>
          <w:color w:val="212121"/>
          <w:sz w:val="22"/>
          <w:szCs w:val="22"/>
          <w:shd w:val="clear" w:color="auto" w:fill="FFFFFF"/>
        </w:rPr>
        <w:t>Bokun J</w:t>
      </w:r>
      <w:r w:rsidRPr="0019536B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Cirkovic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P, Djordjevic A,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Sopta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J, Vujic D, Saric M, Nikitovic M.</w:t>
      </w:r>
      <w:r w:rsidRPr="006861BF">
        <w:rPr>
          <w:sz w:val="22"/>
          <w:szCs w:val="22"/>
          <w:shd w:val="clear" w:color="auto" w:fill="FFFFFF"/>
        </w:rPr>
        <w:t xml:space="preserve"> Treatment results of childhood Ewing’s sarcoma</w:t>
      </w:r>
      <w:r w:rsidRPr="006861BF">
        <w:rPr>
          <w:b/>
          <w:bCs/>
          <w:sz w:val="22"/>
          <w:szCs w:val="22"/>
          <w:shd w:val="clear" w:color="auto" w:fill="FFFFFF"/>
        </w:rPr>
        <w:t xml:space="preserve"> </w:t>
      </w:r>
      <w:r w:rsidRPr="006861BF">
        <w:rPr>
          <w:sz w:val="22"/>
          <w:szCs w:val="22"/>
          <w:shd w:val="clear" w:color="auto" w:fill="FFFFFF"/>
        </w:rPr>
        <w:t>of the bone in Serbia. J BUON 2018;23(6):1874-1881.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sz w:val="22"/>
          <w:szCs w:val="22"/>
        </w:rPr>
        <w:t>M23</w:t>
      </w:r>
      <w:r w:rsidRPr="006861BF">
        <w:rPr>
          <w:sz w:val="22"/>
          <w:szCs w:val="22"/>
        </w:rPr>
        <w:t xml:space="preserve">, </w:t>
      </w:r>
      <w:r w:rsidRPr="006861BF">
        <w:rPr>
          <w:b/>
          <w:bCs/>
          <w:sz w:val="22"/>
          <w:szCs w:val="22"/>
        </w:rPr>
        <w:t>IF</w:t>
      </w:r>
      <w:r w:rsidRPr="006861BF">
        <w:rPr>
          <w:sz w:val="22"/>
          <w:szCs w:val="22"/>
        </w:rPr>
        <w:t xml:space="preserve"> </w:t>
      </w:r>
      <w:r w:rsidRPr="006861BF">
        <w:rPr>
          <w:b/>
          <w:sz w:val="22"/>
          <w:szCs w:val="22"/>
        </w:rPr>
        <w:t>1.379</w:t>
      </w:r>
      <w:bookmarkStart w:id="2" w:name="bau1"/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  <w:r w:rsidRPr="006861BF">
        <w:rPr>
          <w:color w:val="0000FF"/>
          <w:sz w:val="22"/>
          <w:szCs w:val="22"/>
          <w:shd w:val="clear" w:color="auto" w:fill="FFFFFF"/>
          <w:lang w:val="bs-Latn-BA"/>
        </w:rPr>
        <w:tab/>
      </w:r>
    </w:p>
    <w:p w14:paraId="00EAC87E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sz w:val="22"/>
          <w:szCs w:val="22"/>
          <w:lang w:val="bs-Latn-BA"/>
        </w:rPr>
      </w:pPr>
      <w:r w:rsidRPr="0019536B">
        <w:rPr>
          <w:color w:val="212121"/>
          <w:sz w:val="22"/>
          <w:szCs w:val="22"/>
          <w:shd w:val="clear" w:color="auto" w:fill="FFFFFF"/>
        </w:rPr>
        <w:t>Nikitovic M, Popovic-Vukovic M, Stanic D, </w:t>
      </w:r>
      <w:r w:rsidRPr="0019536B">
        <w:rPr>
          <w:b/>
          <w:bCs/>
          <w:color w:val="212121"/>
          <w:sz w:val="22"/>
          <w:szCs w:val="22"/>
          <w:shd w:val="clear" w:color="auto" w:fill="FFFFFF"/>
        </w:rPr>
        <w:t>Bokun J</w:t>
      </w:r>
      <w:r w:rsidRPr="0019536B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Paripovic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L, Ilic V, Miskovic I, Saric M</w:t>
      </w:r>
      <w:r w:rsidRPr="0019536B">
        <w:rPr>
          <w:sz w:val="22"/>
          <w:szCs w:val="22"/>
          <w:shd w:val="clear" w:color="auto" w:fill="FFFFFF"/>
        </w:rPr>
        <w:t>.</w:t>
      </w:r>
      <w:r w:rsidRPr="006861BF">
        <w:rPr>
          <w:sz w:val="22"/>
          <w:szCs w:val="22"/>
          <w:shd w:val="clear" w:color="auto" w:fill="FFFFFF"/>
        </w:rPr>
        <w:t xml:space="preserve"> Treatment outcome of childhood nasopharyngeal carcinoma: A single institution experience. Int J </w:t>
      </w:r>
      <w:proofErr w:type="spellStart"/>
      <w:r w:rsidRPr="006861BF">
        <w:rPr>
          <w:sz w:val="22"/>
          <w:szCs w:val="22"/>
          <w:shd w:val="clear" w:color="auto" w:fill="FFFFFF"/>
        </w:rPr>
        <w:t>Pediatr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</w:t>
      </w:r>
      <w:proofErr w:type="spellStart"/>
      <w:r w:rsidRPr="006861BF">
        <w:rPr>
          <w:sz w:val="22"/>
          <w:szCs w:val="22"/>
          <w:shd w:val="clear" w:color="auto" w:fill="FFFFFF"/>
        </w:rPr>
        <w:t>Otorhinolaryngol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2018;113:168-172.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M23 IF 1.225</w:t>
      </w:r>
    </w:p>
    <w:bookmarkEnd w:id="2"/>
    <w:p w14:paraId="4A1A3635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b/>
          <w:bCs/>
          <w:sz w:val="22"/>
          <w:szCs w:val="22"/>
          <w:lang w:val="bs-Latn-BA"/>
        </w:rPr>
      </w:pPr>
      <w:r w:rsidRPr="0019536B">
        <w:rPr>
          <w:b/>
          <w:bCs/>
          <w:color w:val="212121"/>
          <w:sz w:val="22"/>
          <w:szCs w:val="22"/>
          <w:shd w:val="clear" w:color="auto" w:fill="FFFFFF"/>
        </w:rPr>
        <w:t>Bokun J</w:t>
      </w:r>
      <w:r w:rsidRPr="0019536B">
        <w:rPr>
          <w:color w:val="212121"/>
          <w:sz w:val="22"/>
          <w:szCs w:val="22"/>
          <w:shd w:val="clear" w:color="auto" w:fill="FFFFFF"/>
        </w:rPr>
        <w:t>, Grujicic D, Skender-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Gazibara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Paripovic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L,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Pekmezovic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T, Kisic-Tepavcevic D, Ilic V,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Raicevic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S, Stanic D, Miskovic I, Saric M, Nikitovic M. </w:t>
      </w:r>
      <w:r w:rsidRPr="0019536B">
        <w:rPr>
          <w:sz w:val="22"/>
          <w:szCs w:val="22"/>
          <w:shd w:val="clear" w:color="auto" w:fill="FFFFFF"/>
        </w:rPr>
        <w:t>Management</w:t>
      </w:r>
      <w:r w:rsidRPr="006861BF">
        <w:rPr>
          <w:sz w:val="22"/>
          <w:szCs w:val="22"/>
          <w:shd w:val="clear" w:color="auto" w:fill="FFFFFF"/>
        </w:rPr>
        <w:t xml:space="preserve"> and treatment of children with medulloblastoma in Serbia, a middle-income country. J BUON 2018;23(4):1156-1162.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M23 IF 1.379</w:t>
      </w:r>
    </w:p>
    <w:p w14:paraId="6A9E5E14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sz w:val="22"/>
          <w:szCs w:val="22"/>
          <w:lang w:val="bs-Latn-BA"/>
        </w:rPr>
      </w:pPr>
      <w:r w:rsidRPr="006861BF">
        <w:rPr>
          <w:sz w:val="22"/>
          <w:szCs w:val="22"/>
          <w:shd w:val="clear" w:color="auto" w:fill="FFFFFF"/>
        </w:rPr>
        <w:t xml:space="preserve">Nikitović M, </w:t>
      </w:r>
      <w:proofErr w:type="spellStart"/>
      <w:r w:rsidRPr="006861BF">
        <w:rPr>
          <w:sz w:val="22"/>
          <w:szCs w:val="22"/>
          <w:shd w:val="clear" w:color="auto" w:fill="FFFFFF"/>
        </w:rPr>
        <w:t>Grujičić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D, Skender </w:t>
      </w:r>
      <w:proofErr w:type="spellStart"/>
      <w:r w:rsidRPr="006861BF">
        <w:rPr>
          <w:sz w:val="22"/>
          <w:szCs w:val="22"/>
          <w:shd w:val="clear" w:color="auto" w:fill="FFFFFF"/>
        </w:rPr>
        <w:t>Gazibara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M, Stanić D, </w:t>
      </w:r>
      <w:r w:rsidRPr="006861BF">
        <w:rPr>
          <w:b/>
          <w:bCs/>
          <w:sz w:val="22"/>
          <w:szCs w:val="22"/>
          <w:shd w:val="clear" w:color="auto" w:fill="FFFFFF"/>
        </w:rPr>
        <w:t>Bokun J</w:t>
      </w:r>
      <w:r w:rsidRPr="006861BF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6861BF">
        <w:rPr>
          <w:sz w:val="22"/>
          <w:szCs w:val="22"/>
          <w:shd w:val="clear" w:color="auto" w:fill="FFFFFF"/>
        </w:rPr>
        <w:t>Sarić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M. Intramedullary Spinal Cord Germinoma: A Case Report and Review of Literature.</w:t>
      </w:r>
      <w:r w:rsidRPr="006861BF">
        <w:rPr>
          <w:b/>
          <w:bCs/>
          <w:sz w:val="22"/>
          <w:szCs w:val="22"/>
          <w:shd w:val="clear" w:color="auto" w:fill="FFFFFF"/>
        </w:rPr>
        <w:t xml:space="preserve"> </w:t>
      </w:r>
      <w:r w:rsidRPr="006861BF">
        <w:rPr>
          <w:sz w:val="22"/>
          <w:szCs w:val="22"/>
          <w:shd w:val="clear" w:color="auto" w:fill="FFFFFF"/>
        </w:rPr>
        <w:t xml:space="preserve">World </w:t>
      </w:r>
      <w:proofErr w:type="spellStart"/>
      <w:r w:rsidRPr="006861BF">
        <w:rPr>
          <w:sz w:val="22"/>
          <w:szCs w:val="22"/>
          <w:shd w:val="clear" w:color="auto" w:fill="FFFFFF"/>
        </w:rPr>
        <w:t>Neurosurg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2016;95:392-398.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M22 IF 2.592</w:t>
      </w:r>
    </w:p>
    <w:p w14:paraId="588C0DDD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b/>
          <w:bCs/>
          <w:sz w:val="22"/>
          <w:szCs w:val="22"/>
          <w:lang w:val="bs-Latn-BA"/>
        </w:rPr>
      </w:pPr>
      <w:r w:rsidRPr="0019536B">
        <w:rPr>
          <w:color w:val="212121"/>
          <w:sz w:val="22"/>
          <w:szCs w:val="22"/>
          <w:shd w:val="clear" w:color="auto" w:fill="FFFFFF"/>
        </w:rPr>
        <w:t xml:space="preserve">Nikitović M, Stanić D,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Pekmezović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Gazibara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MS, </w:t>
      </w:r>
      <w:r w:rsidRPr="0019536B">
        <w:rPr>
          <w:b/>
          <w:bCs/>
          <w:color w:val="212121"/>
          <w:sz w:val="22"/>
          <w:szCs w:val="22"/>
          <w:shd w:val="clear" w:color="auto" w:fill="FFFFFF"/>
        </w:rPr>
        <w:t>Bokun J</w:t>
      </w:r>
      <w:r w:rsidRPr="0019536B">
        <w:rPr>
          <w:color w:val="212121"/>
          <w:sz w:val="22"/>
          <w:szCs w:val="22"/>
          <w:shd w:val="clear" w:color="auto" w:fill="FFFFFF"/>
        </w:rPr>
        <w:t xml:space="preserve">, Paripović L,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Grujičić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D, </w:t>
      </w:r>
      <w:proofErr w:type="spellStart"/>
      <w:r w:rsidRPr="0019536B">
        <w:rPr>
          <w:color w:val="212121"/>
          <w:sz w:val="22"/>
          <w:szCs w:val="22"/>
          <w:shd w:val="clear" w:color="auto" w:fill="FFFFFF"/>
        </w:rPr>
        <w:t>Sarić</w:t>
      </w:r>
      <w:proofErr w:type="spellEnd"/>
      <w:r w:rsidRPr="0019536B">
        <w:rPr>
          <w:color w:val="212121"/>
          <w:sz w:val="22"/>
          <w:szCs w:val="22"/>
          <w:shd w:val="clear" w:color="auto" w:fill="FFFFFF"/>
        </w:rPr>
        <w:t xml:space="preserve"> M, Mišković I.</w:t>
      </w:r>
      <w:r w:rsidRPr="0019536B">
        <w:rPr>
          <w:sz w:val="22"/>
          <w:szCs w:val="22"/>
          <w:shd w:val="clear" w:color="auto" w:fill="FFFFFF"/>
        </w:rPr>
        <w:t xml:space="preserve"> Pediatric</w:t>
      </w:r>
      <w:r w:rsidRPr="006861BF">
        <w:rPr>
          <w:sz w:val="22"/>
          <w:szCs w:val="22"/>
          <w:shd w:val="clear" w:color="auto" w:fill="FFFFFF"/>
        </w:rPr>
        <w:t xml:space="preserve"> glioblastoma: a single institution experience. Childs </w:t>
      </w:r>
      <w:proofErr w:type="spellStart"/>
      <w:r w:rsidRPr="006861BF">
        <w:rPr>
          <w:sz w:val="22"/>
          <w:szCs w:val="22"/>
          <w:shd w:val="clear" w:color="auto" w:fill="FFFFFF"/>
        </w:rPr>
        <w:t>Nerv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Syst 2016;32(1):97-103.</w:t>
      </w:r>
      <w:r w:rsidRPr="006861BF">
        <w:rPr>
          <w:sz w:val="22"/>
          <w:szCs w:val="22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M23  IF 1.081</w:t>
      </w:r>
    </w:p>
    <w:p w14:paraId="0FFCC702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b/>
          <w:bCs/>
          <w:sz w:val="22"/>
          <w:szCs w:val="22"/>
          <w:lang w:val="bs-Latn-BA"/>
        </w:rPr>
      </w:pPr>
      <w:r w:rsidRPr="006861BF">
        <w:rPr>
          <w:sz w:val="22"/>
          <w:szCs w:val="22"/>
          <w:shd w:val="clear" w:color="auto" w:fill="FFFFFF"/>
        </w:rPr>
        <w:t xml:space="preserve">Nikitović M, </w:t>
      </w:r>
      <w:r w:rsidRPr="006861BF">
        <w:rPr>
          <w:b/>
          <w:bCs/>
          <w:sz w:val="22"/>
          <w:szCs w:val="22"/>
          <w:shd w:val="clear" w:color="auto" w:fill="FFFFFF"/>
        </w:rPr>
        <w:t>Bokun J,</w:t>
      </w:r>
      <w:r w:rsidRPr="006861BF">
        <w:rPr>
          <w:sz w:val="22"/>
          <w:szCs w:val="22"/>
          <w:shd w:val="clear" w:color="auto" w:fill="FFFFFF"/>
        </w:rPr>
        <w:t xml:space="preserve"> Paripović L, </w:t>
      </w:r>
      <w:proofErr w:type="spellStart"/>
      <w:r w:rsidRPr="006861BF">
        <w:rPr>
          <w:sz w:val="22"/>
          <w:szCs w:val="22"/>
          <w:shd w:val="clear" w:color="auto" w:fill="FFFFFF"/>
        </w:rPr>
        <w:t>Golubičić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I, </w:t>
      </w:r>
      <w:proofErr w:type="spellStart"/>
      <w:r w:rsidRPr="006861BF">
        <w:rPr>
          <w:sz w:val="22"/>
          <w:szCs w:val="22"/>
          <w:shd w:val="clear" w:color="auto" w:fill="FFFFFF"/>
        </w:rPr>
        <w:t>Grujičić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D, </w:t>
      </w:r>
      <w:proofErr w:type="spellStart"/>
      <w:r w:rsidRPr="006861BF">
        <w:rPr>
          <w:sz w:val="22"/>
          <w:szCs w:val="22"/>
          <w:shd w:val="clear" w:color="auto" w:fill="FFFFFF"/>
        </w:rPr>
        <w:t>Sopta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J. Bone metastases in medulloblastoma-single institution experience</w:t>
      </w:r>
      <w:r w:rsidRPr="006861BF">
        <w:rPr>
          <w:b/>
          <w:bCs/>
          <w:sz w:val="22"/>
          <w:szCs w:val="22"/>
          <w:shd w:val="clear" w:color="auto" w:fill="FFFFFF"/>
        </w:rPr>
        <w:t>.</w:t>
      </w:r>
      <w:r w:rsidRPr="006861BF">
        <w:rPr>
          <w:sz w:val="22"/>
          <w:szCs w:val="22"/>
          <w:shd w:val="clear" w:color="auto" w:fill="FFFFFF"/>
        </w:rPr>
        <w:t xml:space="preserve"> </w:t>
      </w:r>
      <w:proofErr w:type="spellStart"/>
      <w:r w:rsidRPr="006861BF">
        <w:rPr>
          <w:sz w:val="22"/>
          <w:szCs w:val="22"/>
          <w:shd w:val="clear" w:color="auto" w:fill="FFFFFF"/>
        </w:rPr>
        <w:t>Pediatr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Hematol Oncol 2013;30(2):80-91.</w:t>
      </w:r>
      <w:r w:rsidRPr="006861BF">
        <w:rPr>
          <w:sz w:val="22"/>
          <w:szCs w:val="22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M23 IF 0.963</w:t>
      </w:r>
    </w:p>
    <w:p w14:paraId="6F6B4488" w14:textId="77777777" w:rsidR="009C3958" w:rsidRPr="006861BF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b/>
          <w:bCs/>
          <w:sz w:val="22"/>
          <w:szCs w:val="22"/>
          <w:lang w:val="bs-Latn-BA"/>
        </w:rPr>
      </w:pPr>
      <w:proofErr w:type="spellStart"/>
      <w:r w:rsidRPr="0019536B">
        <w:rPr>
          <w:color w:val="212121"/>
          <w:sz w:val="21"/>
          <w:szCs w:val="21"/>
          <w:shd w:val="clear" w:color="auto" w:fill="FFFFFF"/>
        </w:rPr>
        <w:t>Vucicevic</w:t>
      </w:r>
      <w:proofErr w:type="spellEnd"/>
      <w:r w:rsidRPr="0019536B">
        <w:rPr>
          <w:color w:val="212121"/>
          <w:sz w:val="21"/>
          <w:szCs w:val="21"/>
          <w:shd w:val="clear" w:color="auto" w:fill="FFFFFF"/>
        </w:rPr>
        <w:t xml:space="preserve"> S, Nikitovic M, Radenkovic S, Zivanovic V, </w:t>
      </w:r>
      <w:r w:rsidRPr="0019536B">
        <w:rPr>
          <w:b/>
          <w:bCs/>
          <w:color w:val="212121"/>
          <w:sz w:val="21"/>
          <w:szCs w:val="21"/>
          <w:shd w:val="clear" w:color="auto" w:fill="FFFFFF"/>
        </w:rPr>
        <w:t>Bokun J</w:t>
      </w:r>
      <w:r w:rsidRPr="0019536B">
        <w:rPr>
          <w:color w:val="212121"/>
          <w:sz w:val="21"/>
          <w:szCs w:val="21"/>
          <w:shd w:val="clear" w:color="auto" w:fill="FFFFFF"/>
        </w:rPr>
        <w:t xml:space="preserve">, Rakocevic Z, Milosevic Z. </w:t>
      </w:r>
      <w:r w:rsidRPr="0019536B">
        <w:rPr>
          <w:sz w:val="22"/>
          <w:szCs w:val="22"/>
          <w:shd w:val="clear" w:color="auto" w:fill="FFFFFF"/>
        </w:rPr>
        <w:t>Local</w:t>
      </w:r>
      <w:r w:rsidRPr="006861BF">
        <w:rPr>
          <w:sz w:val="22"/>
          <w:szCs w:val="22"/>
          <w:shd w:val="clear" w:color="auto" w:fill="FFFFFF"/>
        </w:rPr>
        <w:t xml:space="preserve"> control of glomus tumors of the head &amp; neck by radiation therapy and surgery. J BUON 2012;17(1):128-131.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6861BF">
        <w:rPr>
          <w:b/>
          <w:bCs/>
          <w:sz w:val="22"/>
          <w:szCs w:val="22"/>
          <w:shd w:val="clear" w:color="auto" w:fill="FFFFFF"/>
          <w:lang w:val="bs-Latn-BA"/>
        </w:rPr>
        <w:t>M23 IF 0.761</w:t>
      </w:r>
    </w:p>
    <w:p w14:paraId="01310714" w14:textId="77777777" w:rsidR="009C3958" w:rsidRPr="001910FE" w:rsidRDefault="009C3958" w:rsidP="009C3958">
      <w:pPr>
        <w:pStyle w:val="NormalWeb"/>
        <w:numPr>
          <w:ilvl w:val="0"/>
          <w:numId w:val="11"/>
        </w:numPr>
        <w:shd w:val="clear" w:color="auto" w:fill="FFFFFF"/>
        <w:tabs>
          <w:tab w:val="left" w:pos="270"/>
        </w:tabs>
        <w:spacing w:before="0" w:after="0"/>
        <w:ind w:left="270"/>
        <w:jc w:val="both"/>
        <w:rPr>
          <w:b/>
          <w:bCs/>
          <w:sz w:val="22"/>
          <w:szCs w:val="22"/>
          <w:lang w:val="bs-Latn-BA"/>
        </w:rPr>
      </w:pPr>
      <w:r w:rsidRPr="006861BF">
        <w:rPr>
          <w:b/>
          <w:bCs/>
          <w:sz w:val="22"/>
          <w:szCs w:val="22"/>
          <w:shd w:val="clear" w:color="auto" w:fill="FFFFFF"/>
        </w:rPr>
        <w:lastRenderedPageBreak/>
        <w:t>Bokun J</w:t>
      </w:r>
      <w:r w:rsidRPr="006861BF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6861BF">
        <w:rPr>
          <w:sz w:val="22"/>
          <w:szCs w:val="22"/>
          <w:shd w:val="clear" w:color="auto" w:fill="FFFFFF"/>
        </w:rPr>
        <w:t>Klikovac</w:t>
      </w:r>
      <w:proofErr w:type="spellEnd"/>
      <w:r w:rsidRPr="006861BF">
        <w:rPr>
          <w:sz w:val="22"/>
          <w:szCs w:val="22"/>
          <w:shd w:val="clear" w:color="auto" w:fill="FFFFFF"/>
        </w:rPr>
        <w:t xml:space="preserve"> T, Vujic D, Nikitovic M.</w:t>
      </w:r>
      <w:r w:rsidRPr="006861BF">
        <w:rPr>
          <w:b/>
          <w:bCs/>
          <w:sz w:val="22"/>
          <w:szCs w:val="22"/>
          <w:shd w:val="clear" w:color="auto" w:fill="FFFFFF"/>
        </w:rPr>
        <w:t xml:space="preserve"> </w:t>
      </w:r>
      <w:r w:rsidRPr="006861BF">
        <w:rPr>
          <w:sz w:val="22"/>
          <w:szCs w:val="22"/>
          <w:shd w:val="clear" w:color="auto" w:fill="FFFFFF"/>
        </w:rPr>
        <w:t>The role of the psychologist in the preparation of young children for radiotherapy: Short review</w:t>
      </w:r>
      <w:r w:rsidRPr="006861BF">
        <w:rPr>
          <w:b/>
          <w:bCs/>
          <w:sz w:val="22"/>
          <w:szCs w:val="22"/>
          <w:shd w:val="clear" w:color="auto" w:fill="FFFFFF"/>
        </w:rPr>
        <w:t>.</w:t>
      </w:r>
      <w:r w:rsidRPr="006861BF">
        <w:rPr>
          <w:sz w:val="22"/>
          <w:szCs w:val="22"/>
          <w:shd w:val="clear" w:color="auto" w:fill="FFFFFF"/>
        </w:rPr>
        <w:t xml:space="preserve"> J BUON 2011;16(3):561-564.</w:t>
      </w:r>
      <w:r w:rsidRPr="006861BF">
        <w:rPr>
          <w:sz w:val="22"/>
          <w:szCs w:val="22"/>
          <w:shd w:val="clear" w:color="auto" w:fill="FFFFFF"/>
          <w:lang w:val="bs-Latn-BA"/>
        </w:rPr>
        <w:t xml:space="preserve"> </w:t>
      </w:r>
      <w:r w:rsidRPr="001910FE">
        <w:rPr>
          <w:b/>
          <w:bCs/>
          <w:sz w:val="22"/>
          <w:szCs w:val="22"/>
          <w:shd w:val="clear" w:color="auto" w:fill="FFFFFF"/>
          <w:lang w:val="bs-Latn-BA"/>
        </w:rPr>
        <w:t>M23 IF 0.607</w:t>
      </w:r>
    </w:p>
    <w:p w14:paraId="50E92C82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1C5D5172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Радови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објављени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целости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часописима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индекисраним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базу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MEDLINE</w:t>
      </w:r>
    </w:p>
    <w:p w14:paraId="430A35AA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79B99DE2" w14:textId="77777777" w:rsidR="009C3958" w:rsidRPr="0019536B" w:rsidRDefault="009C3958" w:rsidP="009C3958">
      <w:pPr>
        <w:pStyle w:val="ListParagraph"/>
        <w:widowControl w:val="0"/>
        <w:numPr>
          <w:ilvl w:val="0"/>
          <w:numId w:val="16"/>
        </w:numPr>
        <w:tabs>
          <w:tab w:val="left" w:pos="270"/>
        </w:tabs>
        <w:overflowPunct w:val="0"/>
        <w:autoSpaceDE w:val="0"/>
        <w:spacing w:after="0" w:line="240" w:lineRule="auto"/>
        <w:ind w:left="27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19536B">
        <w:rPr>
          <w:rFonts w:ascii="Times New Roman" w:hAnsi="Times New Roman" w:cs="Times New Roman"/>
          <w:lang w:val="sr-Latn-CS"/>
        </w:rPr>
        <w:t>Golub</w:t>
      </w:r>
      <w:r w:rsidRPr="0019536B">
        <w:rPr>
          <w:rFonts w:ascii="Times New Roman" w:hAnsi="Times New Roman" w:cs="Times New Roman"/>
          <w:lang w:val="sr-Cyrl-CS"/>
        </w:rPr>
        <w:t>i</w:t>
      </w:r>
      <w:r w:rsidRPr="0019536B">
        <w:rPr>
          <w:rFonts w:ascii="Times New Roman" w:hAnsi="Times New Roman" w:cs="Times New Roman"/>
          <w:lang w:val="sr-Latn-CS"/>
        </w:rPr>
        <w:t>č</w:t>
      </w:r>
      <w:r w:rsidRPr="0019536B">
        <w:rPr>
          <w:rFonts w:ascii="Times New Roman" w:hAnsi="Times New Roman" w:cs="Times New Roman"/>
          <w:lang w:val="sr-Cyrl-CS"/>
        </w:rPr>
        <w:t>ić</w:t>
      </w:r>
      <w:r w:rsidRPr="0019536B">
        <w:rPr>
          <w:rFonts w:ascii="Times New Roman" w:hAnsi="Times New Roman" w:cs="Times New Roman"/>
        </w:rPr>
        <w:t xml:space="preserve"> I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  <w:b/>
          <w:lang w:val="sr-Latn-CS"/>
        </w:rPr>
        <w:t xml:space="preserve"> Boku</w:t>
      </w:r>
      <w:r w:rsidRPr="0019536B">
        <w:rPr>
          <w:rFonts w:ascii="Times New Roman" w:hAnsi="Times New Roman" w:cs="Times New Roman"/>
          <w:b/>
          <w:lang w:val="sr-Cyrl-CS"/>
        </w:rPr>
        <w:t>n</w:t>
      </w:r>
      <w:r w:rsidRPr="0019536B">
        <w:rPr>
          <w:rFonts w:ascii="Times New Roman" w:hAnsi="Times New Roman" w:cs="Times New Roman"/>
          <w:b/>
        </w:rPr>
        <w:t xml:space="preserve"> J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  <w:lang w:val="sr-Latn-CS"/>
        </w:rPr>
        <w:t xml:space="preserve"> Nikitov</w:t>
      </w:r>
      <w:r w:rsidRPr="0019536B">
        <w:rPr>
          <w:rFonts w:ascii="Times New Roman" w:hAnsi="Times New Roman" w:cs="Times New Roman"/>
          <w:lang w:val="sr-Cyrl-CS"/>
        </w:rPr>
        <w:t>ić</w:t>
      </w:r>
      <w:r w:rsidRPr="0019536B">
        <w:rPr>
          <w:rFonts w:ascii="Times New Roman" w:hAnsi="Times New Roman" w:cs="Times New Roman"/>
        </w:rPr>
        <w:t xml:space="preserve"> M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</w:rPr>
        <w:t xml:space="preserve"> </w:t>
      </w:r>
      <w:r w:rsidRPr="0019536B">
        <w:rPr>
          <w:rFonts w:ascii="Times New Roman" w:hAnsi="Times New Roman" w:cs="Times New Roman"/>
          <w:lang w:val="sr-Latn-CS"/>
        </w:rPr>
        <w:t>Mladenov</w:t>
      </w:r>
      <w:r w:rsidRPr="0019536B">
        <w:rPr>
          <w:rFonts w:ascii="Times New Roman" w:hAnsi="Times New Roman" w:cs="Times New Roman"/>
          <w:lang w:val="sr-Cyrl-CS"/>
        </w:rPr>
        <w:t>ić</w:t>
      </w:r>
      <w:r w:rsidRPr="0019536B">
        <w:rPr>
          <w:rFonts w:ascii="Times New Roman" w:hAnsi="Times New Roman" w:cs="Times New Roman"/>
        </w:rPr>
        <w:t xml:space="preserve"> J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  <w:lang w:val="sr-Latn-CS"/>
        </w:rPr>
        <w:t xml:space="preserve"> Sar</w:t>
      </w:r>
      <w:r w:rsidRPr="0019536B">
        <w:rPr>
          <w:rFonts w:ascii="Times New Roman" w:hAnsi="Times New Roman" w:cs="Times New Roman"/>
          <w:lang w:val="sr-Cyrl-CS"/>
        </w:rPr>
        <w:t>ić</w:t>
      </w:r>
      <w:r w:rsidRPr="0019536B">
        <w:rPr>
          <w:rFonts w:ascii="Times New Roman" w:hAnsi="Times New Roman" w:cs="Times New Roman"/>
        </w:rPr>
        <w:t xml:space="preserve"> M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  <w:lang w:val="sr-Latn-CS"/>
        </w:rPr>
        <w:t xml:space="preserve"> Bek</w:t>
      </w:r>
      <w:r w:rsidRPr="0019536B">
        <w:rPr>
          <w:rFonts w:ascii="Times New Roman" w:hAnsi="Times New Roman" w:cs="Times New Roman"/>
          <w:lang w:val="sr-Cyrl-CS"/>
        </w:rPr>
        <w:t>ić</w:t>
      </w:r>
      <w:r w:rsidRPr="0019536B">
        <w:rPr>
          <w:rFonts w:ascii="Times New Roman" w:hAnsi="Times New Roman" w:cs="Times New Roman"/>
        </w:rPr>
        <w:t xml:space="preserve"> Z. </w:t>
      </w:r>
      <w:r w:rsidRPr="0019536B">
        <w:rPr>
          <w:rFonts w:ascii="Times New Roman" w:hAnsi="Times New Roman" w:cs="Times New Roman"/>
          <w:lang w:val="sr-Latn-CS"/>
        </w:rPr>
        <w:t>Kraniospinaln</w:t>
      </w:r>
      <w:r w:rsidRPr="0019536B">
        <w:rPr>
          <w:rFonts w:ascii="Times New Roman" w:hAnsi="Times New Roman" w:cs="Times New Roman"/>
          <w:lang w:val="sr-Cyrl-CS"/>
        </w:rPr>
        <w:t>a</w:t>
      </w:r>
      <w:r w:rsidRPr="0019536B">
        <w:rPr>
          <w:rFonts w:ascii="Times New Roman" w:hAnsi="Times New Roman" w:cs="Times New Roman"/>
          <w:lang w:val="sr-Latn-CS"/>
        </w:rPr>
        <w:t xml:space="preserve">    radioterapij</w:t>
      </w:r>
      <w:r w:rsidRPr="0019536B">
        <w:rPr>
          <w:rFonts w:ascii="Times New Roman" w:hAnsi="Times New Roman" w:cs="Times New Roman"/>
          <w:lang w:val="sr-Cyrl-CS"/>
        </w:rPr>
        <w:t>a</w:t>
      </w:r>
      <w:r w:rsidRPr="0019536B">
        <w:rPr>
          <w:rFonts w:ascii="Times New Roman" w:hAnsi="Times New Roman" w:cs="Times New Roman"/>
          <w:lang w:val="sr-Latn-CS"/>
        </w:rPr>
        <w:t xml:space="preserve"> </w:t>
      </w:r>
      <w:r w:rsidRPr="0019536B">
        <w:rPr>
          <w:rFonts w:ascii="Times New Roman" w:hAnsi="Times New Roman" w:cs="Times New Roman"/>
          <w:lang w:val="sr-Cyrl-CS"/>
        </w:rPr>
        <w:t>u</w:t>
      </w:r>
      <w:r w:rsidRPr="0019536B">
        <w:rPr>
          <w:rFonts w:ascii="Times New Roman" w:hAnsi="Times New Roman" w:cs="Times New Roman"/>
          <w:lang w:val="sr-Latn-CS"/>
        </w:rPr>
        <w:t xml:space="preserve"> kombinovano</w:t>
      </w:r>
      <w:r w:rsidRPr="0019536B">
        <w:rPr>
          <w:rFonts w:ascii="Times New Roman" w:hAnsi="Times New Roman" w:cs="Times New Roman"/>
          <w:lang w:val="sr-Cyrl-CS"/>
        </w:rPr>
        <w:t>m</w:t>
      </w:r>
      <w:r w:rsidRPr="0019536B">
        <w:rPr>
          <w:rFonts w:ascii="Times New Roman" w:hAnsi="Times New Roman" w:cs="Times New Roman"/>
          <w:lang w:val="sr-Latn-CS"/>
        </w:rPr>
        <w:t xml:space="preserve"> l</w:t>
      </w:r>
      <w:r w:rsidRPr="0019536B">
        <w:rPr>
          <w:rFonts w:ascii="Times New Roman" w:hAnsi="Times New Roman" w:cs="Times New Roman"/>
          <w:lang w:val="sr-Cyrl-CS"/>
        </w:rPr>
        <w:t>e</w:t>
      </w:r>
      <w:r w:rsidRPr="0019536B">
        <w:rPr>
          <w:rFonts w:ascii="Times New Roman" w:hAnsi="Times New Roman" w:cs="Times New Roman"/>
          <w:lang w:val="sr-Latn-CS"/>
        </w:rPr>
        <w:t>čenj</w:t>
      </w:r>
      <w:r w:rsidRPr="0019536B">
        <w:rPr>
          <w:rFonts w:ascii="Times New Roman" w:hAnsi="Times New Roman" w:cs="Times New Roman"/>
          <w:lang w:val="sr-Cyrl-CS"/>
        </w:rPr>
        <w:t>u</w:t>
      </w:r>
      <w:r w:rsidRPr="0019536B">
        <w:rPr>
          <w:rFonts w:ascii="Times New Roman" w:hAnsi="Times New Roman" w:cs="Times New Roman"/>
          <w:lang w:val="sr-Latn-CS"/>
        </w:rPr>
        <w:t xml:space="preserve"> meduloblastom</w:t>
      </w:r>
      <w:r w:rsidRPr="0019536B">
        <w:rPr>
          <w:rFonts w:ascii="Times New Roman" w:hAnsi="Times New Roman" w:cs="Times New Roman"/>
          <w:lang w:val="sr-Cyrl-CS"/>
        </w:rPr>
        <w:t>a</w:t>
      </w:r>
      <w:r w:rsidRPr="0019536B">
        <w:rPr>
          <w:rFonts w:ascii="Times New Roman" w:hAnsi="Times New Roman" w:cs="Times New Roman"/>
          <w:lang w:val="sr-Latn-CS"/>
        </w:rPr>
        <w:t xml:space="preserve"> dec</w:t>
      </w:r>
      <w:r w:rsidRPr="0019536B">
        <w:rPr>
          <w:rFonts w:ascii="Times New Roman" w:hAnsi="Times New Roman" w:cs="Times New Roman"/>
          <w:lang w:val="sr-Cyrl-CS"/>
        </w:rPr>
        <w:t>e</w:t>
      </w:r>
      <w:r w:rsidRPr="0019536B">
        <w:rPr>
          <w:rFonts w:ascii="Times New Roman" w:hAnsi="Times New Roman" w:cs="Times New Roman"/>
          <w:lang w:val="sr-Latn-CS"/>
        </w:rPr>
        <w:t xml:space="preserve"> </w:t>
      </w:r>
      <w:r w:rsidRPr="0019536B">
        <w:rPr>
          <w:rFonts w:ascii="Times New Roman" w:hAnsi="Times New Roman" w:cs="Times New Roman"/>
          <w:lang w:val="sr-Cyrl-CS"/>
        </w:rPr>
        <w:t>i</w:t>
      </w:r>
      <w:r w:rsidRPr="0019536B">
        <w:rPr>
          <w:rFonts w:ascii="Times New Roman" w:hAnsi="Times New Roman" w:cs="Times New Roman"/>
          <w:lang w:val="sr-Latn-CS"/>
        </w:rPr>
        <w:t xml:space="preserve"> omladin</w:t>
      </w:r>
      <w:r w:rsidRPr="0019536B">
        <w:rPr>
          <w:rFonts w:ascii="Times New Roman" w:hAnsi="Times New Roman" w:cs="Times New Roman"/>
          <w:lang w:val="sr-Cyrl-CS"/>
        </w:rPr>
        <w:t>e.</w:t>
      </w:r>
      <w:r w:rsidRPr="0019536B">
        <w:rPr>
          <w:rFonts w:ascii="Times New Roman" w:hAnsi="Times New Roman" w:cs="Times New Roman"/>
          <w:lang w:val="sr-Latn-CS"/>
        </w:rPr>
        <w:t xml:space="preserve"> </w:t>
      </w:r>
      <w:r w:rsidRPr="0019536B">
        <w:rPr>
          <w:rFonts w:ascii="Times New Roman" w:hAnsi="Times New Roman" w:cs="Times New Roman"/>
          <w:shd w:val="clear" w:color="auto" w:fill="FFFFFF"/>
        </w:rPr>
        <w:t xml:space="preserve">Srp Arh </w:t>
      </w:r>
      <w:proofErr w:type="spellStart"/>
      <w:r w:rsidRPr="0019536B">
        <w:rPr>
          <w:rFonts w:ascii="Times New Roman" w:hAnsi="Times New Roman" w:cs="Times New Roman"/>
          <w:shd w:val="clear" w:color="auto" w:fill="FFFFFF"/>
        </w:rPr>
        <w:t>Celok</w:t>
      </w:r>
      <w:proofErr w:type="spellEnd"/>
      <w:r w:rsidRPr="0019536B">
        <w:rPr>
          <w:rFonts w:ascii="Times New Roman" w:hAnsi="Times New Roman" w:cs="Times New Roman"/>
          <w:shd w:val="clear" w:color="auto" w:fill="FFFFFF"/>
        </w:rPr>
        <w:t xml:space="preserve"> Lek </w:t>
      </w:r>
      <w:r w:rsidRPr="0019536B">
        <w:rPr>
          <w:rFonts w:ascii="Times New Roman" w:hAnsi="Times New Roman" w:cs="Times New Roman"/>
          <w:lang w:val="sr-Latn-CS"/>
        </w:rPr>
        <w:t>2003; 5-6: 226-231.</w:t>
      </w:r>
    </w:p>
    <w:p w14:paraId="60EAF337" w14:textId="77777777" w:rsidR="009C3958" w:rsidRPr="0019536B" w:rsidRDefault="009C3958" w:rsidP="009C3958">
      <w:pPr>
        <w:pStyle w:val="ListParagraph"/>
        <w:widowControl w:val="0"/>
        <w:numPr>
          <w:ilvl w:val="0"/>
          <w:numId w:val="16"/>
        </w:numPr>
        <w:tabs>
          <w:tab w:val="left" w:pos="270"/>
        </w:tabs>
        <w:overflowPunct w:val="0"/>
        <w:autoSpaceDE w:val="0"/>
        <w:spacing w:after="0" w:line="240" w:lineRule="auto"/>
        <w:ind w:left="270"/>
        <w:jc w:val="both"/>
        <w:textAlignment w:val="baseline"/>
        <w:rPr>
          <w:rFonts w:ascii="Times New Roman" w:hAnsi="Times New Roman" w:cs="Times New Roman"/>
        </w:rPr>
      </w:pPr>
      <w:r w:rsidRPr="0019536B">
        <w:rPr>
          <w:rFonts w:ascii="Times New Roman" w:hAnsi="Times New Roman" w:cs="Times New Roman"/>
          <w:lang w:val="sr-Latn-CS"/>
        </w:rPr>
        <w:t>Golubi</w:t>
      </w:r>
      <w:r w:rsidRPr="0019536B">
        <w:rPr>
          <w:rFonts w:ascii="Times New Roman" w:hAnsi="Times New Roman" w:cs="Times New Roman"/>
          <w:lang w:val="sr-Cyrl-CS"/>
        </w:rPr>
        <w:t>č</w:t>
      </w:r>
      <w:r w:rsidRPr="0019536B">
        <w:rPr>
          <w:rFonts w:ascii="Times New Roman" w:hAnsi="Times New Roman" w:cs="Times New Roman"/>
          <w:lang w:val="sr-Latn-CS"/>
        </w:rPr>
        <w:t>i</w:t>
      </w:r>
      <w:r w:rsidRPr="0019536B">
        <w:rPr>
          <w:rFonts w:ascii="Times New Roman" w:hAnsi="Times New Roman" w:cs="Times New Roman"/>
          <w:lang w:val="sr-Cyrl-CS"/>
        </w:rPr>
        <w:t>ć</w:t>
      </w:r>
      <w:r w:rsidRPr="0019536B">
        <w:rPr>
          <w:rFonts w:ascii="Times New Roman" w:hAnsi="Times New Roman" w:cs="Times New Roman"/>
        </w:rPr>
        <w:t xml:space="preserve"> I, </w:t>
      </w:r>
      <w:r w:rsidRPr="0019536B">
        <w:rPr>
          <w:rFonts w:ascii="Times New Roman" w:hAnsi="Times New Roman" w:cs="Times New Roman"/>
          <w:lang w:val="sr-Latn-CS"/>
        </w:rPr>
        <w:t>Nikitovi</w:t>
      </w:r>
      <w:r w:rsidRPr="0019536B">
        <w:rPr>
          <w:rFonts w:ascii="Times New Roman" w:hAnsi="Times New Roman" w:cs="Times New Roman"/>
          <w:lang w:val="sr-Cyrl-CS"/>
        </w:rPr>
        <w:t>ć</w:t>
      </w:r>
      <w:r w:rsidRPr="0019536B">
        <w:rPr>
          <w:rFonts w:ascii="Times New Roman" w:hAnsi="Times New Roman" w:cs="Times New Roman"/>
        </w:rPr>
        <w:t xml:space="preserve"> M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</w:rPr>
        <w:t xml:space="preserve"> </w:t>
      </w:r>
      <w:r w:rsidRPr="0019536B">
        <w:rPr>
          <w:rFonts w:ascii="Times New Roman" w:hAnsi="Times New Roman" w:cs="Times New Roman"/>
          <w:b/>
          <w:lang w:val="sr-Latn-CS"/>
        </w:rPr>
        <w:t>Bokun J</w:t>
      </w:r>
      <w:r w:rsidRPr="0019536B">
        <w:rPr>
          <w:rFonts w:ascii="Times New Roman" w:hAnsi="Times New Roman" w:cs="Times New Roman"/>
          <w:lang w:val="sr-Cyrl-CS"/>
        </w:rPr>
        <w:t>,</w:t>
      </w:r>
      <w:r w:rsidRPr="0019536B">
        <w:rPr>
          <w:rFonts w:ascii="Times New Roman" w:hAnsi="Times New Roman" w:cs="Times New Roman"/>
        </w:rPr>
        <w:t xml:space="preserve"> </w:t>
      </w:r>
      <w:r w:rsidRPr="0019536B">
        <w:rPr>
          <w:rFonts w:ascii="Times New Roman" w:hAnsi="Times New Roman" w:cs="Times New Roman"/>
          <w:lang w:val="sr-Latn-CS"/>
        </w:rPr>
        <w:t>Gavrilović D,</w:t>
      </w:r>
      <w:r w:rsidRPr="0019536B">
        <w:rPr>
          <w:rFonts w:ascii="Times New Roman" w:hAnsi="Times New Roman" w:cs="Times New Roman"/>
        </w:rPr>
        <w:t xml:space="preserve"> </w:t>
      </w:r>
      <w:r w:rsidRPr="0019536B">
        <w:rPr>
          <w:rFonts w:ascii="Times New Roman" w:hAnsi="Times New Roman" w:cs="Times New Roman"/>
          <w:lang w:val="sr-Latn-CS"/>
        </w:rPr>
        <w:t xml:space="preserve">Radošević-Jelić Lj. Uloga radioterapije u kombinovanom lečenju sarkoma mekih tkiva dece i omladine. </w:t>
      </w:r>
      <w:r w:rsidRPr="0019536B">
        <w:rPr>
          <w:rFonts w:ascii="Times New Roman" w:hAnsi="Times New Roman" w:cs="Times New Roman"/>
          <w:shd w:val="clear" w:color="auto" w:fill="FFFFFF"/>
        </w:rPr>
        <w:t xml:space="preserve">Srp Arh </w:t>
      </w:r>
      <w:proofErr w:type="spellStart"/>
      <w:r w:rsidRPr="0019536B">
        <w:rPr>
          <w:rFonts w:ascii="Times New Roman" w:hAnsi="Times New Roman" w:cs="Times New Roman"/>
          <w:shd w:val="clear" w:color="auto" w:fill="FFFFFF"/>
        </w:rPr>
        <w:t>Celok</w:t>
      </w:r>
      <w:proofErr w:type="spellEnd"/>
      <w:r w:rsidRPr="0019536B">
        <w:rPr>
          <w:rFonts w:ascii="Times New Roman" w:hAnsi="Times New Roman" w:cs="Times New Roman"/>
          <w:shd w:val="clear" w:color="auto" w:fill="FFFFFF"/>
        </w:rPr>
        <w:t xml:space="preserve"> Lek 2000;</w:t>
      </w:r>
      <w:r w:rsidRPr="0019536B">
        <w:rPr>
          <w:rFonts w:ascii="Times New Roman" w:hAnsi="Times New Roman" w:cs="Times New Roman"/>
        </w:rPr>
        <w:t xml:space="preserve"> 5-6: 172-178.</w:t>
      </w:r>
    </w:p>
    <w:p w14:paraId="30817899" w14:textId="77777777" w:rsidR="009C3958" w:rsidRPr="006861BF" w:rsidRDefault="009C3958" w:rsidP="009C3958">
      <w:pPr>
        <w:widowControl w:val="0"/>
        <w:tabs>
          <w:tab w:val="left" w:pos="0"/>
          <w:tab w:val="left" w:pos="36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71FC4378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75B55424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4869EB87" w14:textId="77777777" w:rsidR="009C3958" w:rsidRPr="00BB2253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</w:rPr>
        <w:t>Рад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објављен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часопис</w:t>
      </w:r>
      <w:proofErr w:type="spellEnd"/>
      <w:r>
        <w:rPr>
          <w:rFonts w:ascii="Times New Roman" w:hAnsi="Times New Roman" w:cs="Times New Roman"/>
          <w:b/>
          <w:i/>
          <w:lang w:val="sr-Cyrl-RS"/>
        </w:rPr>
        <w:t>у МЕДИЦИНСКА ИСТРАЖИВАЊА</w:t>
      </w:r>
    </w:p>
    <w:p w14:paraId="227D7D06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433226FF" w14:textId="77777777" w:rsidR="009C3958" w:rsidRPr="00BB2253" w:rsidRDefault="009C3958" w:rsidP="009C3958">
      <w:pPr>
        <w:pStyle w:val="ListParagraph"/>
        <w:numPr>
          <w:ilvl w:val="0"/>
          <w:numId w:val="19"/>
        </w:numPr>
        <w:spacing w:after="0" w:line="240" w:lineRule="auto"/>
        <w:ind w:left="270"/>
        <w:jc w:val="both"/>
        <w:rPr>
          <w:rFonts w:ascii="Times New Roman" w:hAnsi="Times New Roman" w:cs="Times New Roman"/>
          <w:bCs/>
          <w:iCs/>
        </w:rPr>
      </w:pPr>
      <w:r w:rsidRPr="00BB2253">
        <w:rPr>
          <w:rFonts w:ascii="Times New Roman" w:hAnsi="Times New Roman" w:cs="Times New Roman"/>
          <w:bCs/>
          <w:iCs/>
        </w:rPr>
        <w:t xml:space="preserve">Filipović P, </w:t>
      </w:r>
      <w:r w:rsidRPr="00BB2253">
        <w:rPr>
          <w:rFonts w:ascii="Times New Roman" w:hAnsi="Times New Roman" w:cs="Times New Roman"/>
          <w:b/>
          <w:iCs/>
        </w:rPr>
        <w:t>Bokun J</w:t>
      </w:r>
      <w:r w:rsidRPr="00BB2253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BB2253">
        <w:rPr>
          <w:rFonts w:ascii="Times New Roman" w:hAnsi="Times New Roman" w:cs="Times New Roman"/>
          <w:bCs/>
          <w:iCs/>
        </w:rPr>
        <w:t>Arsenijevi</w:t>
      </w:r>
      <w:proofErr w:type="spellEnd"/>
      <w:r>
        <w:rPr>
          <w:rFonts w:ascii="Times New Roman" w:hAnsi="Times New Roman" w:cs="Times New Roman"/>
          <w:bCs/>
          <w:iCs/>
          <w:lang w:val="sr-Cyrl-RS"/>
        </w:rPr>
        <w:t>ć</w:t>
      </w:r>
      <w:r w:rsidRPr="00BB2253">
        <w:rPr>
          <w:rFonts w:ascii="Times New Roman" w:hAnsi="Times New Roman" w:cs="Times New Roman"/>
          <w:bCs/>
          <w:iCs/>
        </w:rPr>
        <w:t xml:space="preserve"> T, Nikitović M. </w:t>
      </w:r>
      <w:proofErr w:type="spellStart"/>
      <w:r w:rsidRPr="00BB2253">
        <w:rPr>
          <w:rFonts w:ascii="Times New Roman" w:hAnsi="Times New Roman" w:cs="Times New Roman"/>
          <w:bCs/>
          <w:iCs/>
        </w:rPr>
        <w:t>Mogućnosti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BB2253">
        <w:rPr>
          <w:rFonts w:ascii="Times New Roman" w:hAnsi="Times New Roman" w:cs="Times New Roman"/>
          <w:bCs/>
          <w:iCs/>
        </w:rPr>
        <w:t>radioterapije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 u </w:t>
      </w:r>
      <w:proofErr w:type="spellStart"/>
      <w:r w:rsidRPr="00BB2253">
        <w:rPr>
          <w:rFonts w:ascii="Times New Roman" w:hAnsi="Times New Roman" w:cs="Times New Roman"/>
          <w:bCs/>
          <w:iCs/>
        </w:rPr>
        <w:t>lečenju</w:t>
      </w:r>
      <w:proofErr w:type="spellEnd"/>
      <w:r w:rsidRPr="00BB2253">
        <w:rPr>
          <w:rFonts w:ascii="Times New Roman" w:hAnsi="Times New Roman" w:cs="Times New Roman"/>
          <w:bCs/>
          <w:iCs/>
          <w:lang w:val="sr-Cyrl-RS"/>
        </w:rPr>
        <w:t xml:space="preserve"> </w:t>
      </w:r>
      <w:proofErr w:type="spellStart"/>
      <w:r w:rsidRPr="00BB2253">
        <w:rPr>
          <w:rFonts w:ascii="Times New Roman" w:hAnsi="Times New Roman" w:cs="Times New Roman"/>
          <w:bCs/>
          <w:iCs/>
        </w:rPr>
        <w:t>pedijatrijskog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BB2253">
        <w:rPr>
          <w:rFonts w:ascii="Times New Roman" w:hAnsi="Times New Roman" w:cs="Times New Roman"/>
          <w:bCs/>
          <w:iCs/>
        </w:rPr>
        <w:t>Hočkinovog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BB2253">
        <w:rPr>
          <w:rFonts w:ascii="Times New Roman" w:hAnsi="Times New Roman" w:cs="Times New Roman"/>
          <w:bCs/>
          <w:iCs/>
        </w:rPr>
        <w:t>limfoma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. </w:t>
      </w:r>
      <w:proofErr w:type="spellStart"/>
      <w:r w:rsidRPr="00BB2253">
        <w:rPr>
          <w:rFonts w:ascii="Times New Roman" w:hAnsi="Times New Roman" w:cs="Times New Roman"/>
          <w:bCs/>
          <w:iCs/>
        </w:rPr>
        <w:t>Medicinska</w:t>
      </w:r>
      <w:proofErr w:type="spellEnd"/>
      <w:r w:rsidRPr="00BB2253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BB2253">
        <w:rPr>
          <w:rFonts w:ascii="Times New Roman" w:hAnsi="Times New Roman" w:cs="Times New Roman"/>
          <w:bCs/>
          <w:iCs/>
        </w:rPr>
        <w:t>istraživanja</w:t>
      </w:r>
      <w:proofErr w:type="spellEnd"/>
      <w:r w:rsidRPr="00BB2253">
        <w:rPr>
          <w:rFonts w:ascii="Times New Roman" w:hAnsi="Times New Roman" w:cs="Times New Roman"/>
          <w:bCs/>
          <w:iCs/>
        </w:rPr>
        <w:t>. 2024;57(1): 49-58.</w:t>
      </w:r>
    </w:p>
    <w:p w14:paraId="760ED9FA" w14:textId="77777777" w:rsidR="009C3958" w:rsidRPr="006861BF" w:rsidRDefault="009C3958" w:rsidP="009C3958">
      <w:pPr>
        <w:pStyle w:val="ListParagraph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bCs/>
        </w:rPr>
        <w:t>Stanić D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Nikitović M. </w:t>
      </w:r>
      <w:proofErr w:type="spellStart"/>
      <w:r w:rsidRPr="006861BF">
        <w:rPr>
          <w:rFonts w:ascii="Times New Roman" w:hAnsi="Times New Roman" w:cs="Times New Roman"/>
        </w:rPr>
        <w:t>Iskustvo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instituta</w:t>
      </w:r>
      <w:proofErr w:type="spellEnd"/>
      <w:r w:rsidRPr="006861BF">
        <w:rPr>
          <w:rFonts w:ascii="Times New Roman" w:hAnsi="Times New Roman" w:cs="Times New Roman"/>
        </w:rPr>
        <w:t xml:space="preserve"> za </w:t>
      </w:r>
      <w:proofErr w:type="spellStart"/>
      <w:r w:rsidRPr="006861BF">
        <w:rPr>
          <w:rFonts w:ascii="Times New Roman" w:hAnsi="Times New Roman" w:cs="Times New Roman"/>
        </w:rPr>
        <w:t>Onkologiju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radiologiju</w:t>
      </w:r>
      <w:proofErr w:type="spellEnd"/>
      <w:r w:rsidRPr="006861BF">
        <w:rPr>
          <w:rFonts w:ascii="Times New Roman" w:hAnsi="Times New Roman" w:cs="Times New Roman"/>
        </w:rPr>
        <w:t xml:space="preserve"> Srbije u </w:t>
      </w:r>
      <w:proofErr w:type="spellStart"/>
      <w:r w:rsidRPr="006861BF">
        <w:rPr>
          <w:rFonts w:ascii="Times New Roman" w:hAnsi="Times New Roman" w:cs="Times New Roman"/>
        </w:rPr>
        <w:t>radioterapijskom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lečenju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malignih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tumora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dece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 w:rsidRPr="006861BF">
        <w:rPr>
          <w:rFonts w:ascii="Times New Roman" w:hAnsi="Times New Roman" w:cs="Times New Roman"/>
        </w:rPr>
        <w:t>Medicinska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istraživanja</w:t>
      </w:r>
      <w:proofErr w:type="spellEnd"/>
      <w:r w:rsidRPr="006861BF">
        <w:rPr>
          <w:rFonts w:ascii="Times New Roman" w:hAnsi="Times New Roman" w:cs="Times New Roman"/>
        </w:rPr>
        <w:t xml:space="preserve"> 2018; 52</w:t>
      </w:r>
      <w:r>
        <w:rPr>
          <w:rFonts w:ascii="Times New Roman" w:hAnsi="Times New Roman" w:cs="Times New Roman"/>
          <w:lang w:val="sr-Cyrl-RS"/>
        </w:rPr>
        <w:t>(1)</w:t>
      </w:r>
      <w:r w:rsidRPr="006861BF">
        <w:rPr>
          <w:rFonts w:ascii="Times New Roman" w:hAnsi="Times New Roman" w:cs="Times New Roman"/>
        </w:rPr>
        <w:t>:7-13.</w:t>
      </w:r>
    </w:p>
    <w:p w14:paraId="32CD47C1" w14:textId="77777777" w:rsidR="009C3958" w:rsidRPr="00BB2253" w:rsidRDefault="009C3958" w:rsidP="009C3958">
      <w:pPr>
        <w:spacing w:after="0" w:line="240" w:lineRule="auto"/>
        <w:ind w:left="270"/>
        <w:jc w:val="both"/>
        <w:rPr>
          <w:rFonts w:ascii="Times New Roman" w:hAnsi="Times New Roman" w:cs="Times New Roman"/>
          <w:bCs/>
          <w:iCs/>
        </w:rPr>
      </w:pPr>
    </w:p>
    <w:p w14:paraId="08467B60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Цео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рад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објављен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часопису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који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није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уклчјучен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базе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података</w:t>
      </w:r>
      <w:proofErr w:type="spellEnd"/>
    </w:p>
    <w:p w14:paraId="12F7D790" w14:textId="77777777" w:rsidR="009C3958" w:rsidRPr="006861BF" w:rsidRDefault="009C3958" w:rsidP="009C3958">
      <w:pPr>
        <w:widowControl w:val="0"/>
        <w:tabs>
          <w:tab w:val="left" w:pos="0"/>
          <w:tab w:val="left" w:pos="36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49155FF1" w14:textId="77777777" w:rsidR="009C3958" w:rsidRPr="00FB70C5" w:rsidRDefault="009C3958" w:rsidP="009C3958">
      <w:pPr>
        <w:pStyle w:val="ListParagraph"/>
        <w:numPr>
          <w:ilvl w:val="0"/>
          <w:numId w:val="12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  <w:color w:val="000000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</w:t>
      </w: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Janićijević M, Cvetković D, Nikitović M, </w:t>
      </w:r>
      <w:r w:rsidRPr="006861BF">
        <w:rPr>
          <w:rFonts w:ascii="Times New Roman" w:hAnsi="Times New Roman" w:cs="Times New Roman"/>
        </w:rPr>
        <w:t>Radošević-Jelić LJ: Medulloblastoma in children and young adults: treatment results and prognostic factors; single institution experience. J BUON 2000;5:11-16.</w:t>
      </w:r>
    </w:p>
    <w:p w14:paraId="540E75F8" w14:textId="77777777" w:rsidR="009C3958" w:rsidRPr="00914AEB" w:rsidRDefault="009C3958" w:rsidP="009C3958">
      <w:pPr>
        <w:pStyle w:val="ListParagraph"/>
        <w:numPr>
          <w:ilvl w:val="0"/>
          <w:numId w:val="12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</w:rPr>
      </w:pPr>
      <w:r w:rsidRPr="00914AEB">
        <w:rPr>
          <w:rFonts w:ascii="Times New Roman" w:hAnsi="Times New Roman" w:cs="Times New Roman"/>
          <w:b/>
          <w:bCs/>
        </w:rPr>
        <w:t>Bokun J,</w:t>
      </w:r>
      <w:r w:rsidRPr="00914AEB">
        <w:rPr>
          <w:rFonts w:ascii="Times New Roman" w:hAnsi="Times New Roman" w:cs="Times New Roman"/>
        </w:rPr>
        <w:t xml:space="preserve"> Stanić D, Popović-Vuković M, Mišković I, Nikitović M. </w:t>
      </w:r>
      <w:proofErr w:type="spellStart"/>
      <w:r w:rsidRPr="00914AEB">
        <w:rPr>
          <w:rFonts w:ascii="Times New Roman" w:hAnsi="Times New Roman" w:cs="Times New Roman"/>
        </w:rPr>
        <w:t>Trodimenzionalna</w:t>
      </w:r>
      <w:proofErr w:type="spellEnd"/>
      <w:r w:rsidRPr="00914AEB">
        <w:rPr>
          <w:rFonts w:ascii="Times New Roman" w:hAnsi="Times New Roman" w:cs="Times New Roman"/>
        </w:rPr>
        <w:t xml:space="preserve"> </w:t>
      </w:r>
      <w:proofErr w:type="spellStart"/>
      <w:r w:rsidRPr="00914AEB">
        <w:rPr>
          <w:rFonts w:ascii="Times New Roman" w:hAnsi="Times New Roman" w:cs="Times New Roman"/>
        </w:rPr>
        <w:t>konformalna</w:t>
      </w:r>
      <w:proofErr w:type="spellEnd"/>
      <w:r w:rsidRPr="00914AEB">
        <w:rPr>
          <w:rFonts w:ascii="Times New Roman" w:hAnsi="Times New Roman" w:cs="Times New Roman"/>
        </w:rPr>
        <w:t xml:space="preserve"> </w:t>
      </w:r>
      <w:proofErr w:type="spellStart"/>
      <w:r w:rsidRPr="00914AEB">
        <w:rPr>
          <w:rFonts w:ascii="Times New Roman" w:hAnsi="Times New Roman" w:cs="Times New Roman"/>
        </w:rPr>
        <w:t>radioterapija</w:t>
      </w:r>
      <w:proofErr w:type="spellEnd"/>
      <w:r w:rsidRPr="00914AEB">
        <w:rPr>
          <w:rFonts w:ascii="Times New Roman" w:hAnsi="Times New Roman" w:cs="Times New Roman"/>
        </w:rPr>
        <w:t xml:space="preserve"> u </w:t>
      </w:r>
      <w:proofErr w:type="spellStart"/>
      <w:r w:rsidRPr="00914AEB">
        <w:rPr>
          <w:rFonts w:ascii="Times New Roman" w:hAnsi="Times New Roman" w:cs="Times New Roman"/>
        </w:rPr>
        <w:t>lečenju</w:t>
      </w:r>
      <w:proofErr w:type="spellEnd"/>
      <w:r w:rsidRPr="00914AEB">
        <w:rPr>
          <w:rFonts w:ascii="Times New Roman" w:hAnsi="Times New Roman" w:cs="Times New Roman"/>
        </w:rPr>
        <w:t xml:space="preserve"> </w:t>
      </w:r>
      <w:proofErr w:type="spellStart"/>
      <w:r w:rsidRPr="00914AEB">
        <w:rPr>
          <w:rFonts w:ascii="Times New Roman" w:hAnsi="Times New Roman" w:cs="Times New Roman"/>
        </w:rPr>
        <w:t>meduloblastoma</w:t>
      </w:r>
      <w:proofErr w:type="spellEnd"/>
      <w:r w:rsidRPr="00914AEB">
        <w:rPr>
          <w:rFonts w:ascii="Times New Roman" w:hAnsi="Times New Roman" w:cs="Times New Roman"/>
        </w:rPr>
        <w:t>. Acta Clinica 2019</w:t>
      </w:r>
      <w:r w:rsidRPr="00914AEB">
        <w:rPr>
          <w:rFonts w:ascii="Times New Roman" w:hAnsi="Times New Roman" w:cs="Times New Roman"/>
          <w:color w:val="000000" w:themeColor="text1"/>
        </w:rPr>
        <w:t>;</w:t>
      </w:r>
      <w:r w:rsidRPr="00914AEB">
        <w:rPr>
          <w:rFonts w:ascii="Times New Roman" w:hAnsi="Times New Roman" w:cs="Times New Roman"/>
        </w:rPr>
        <w:t>19(1):23-34.</w:t>
      </w:r>
    </w:p>
    <w:p w14:paraId="49D087A1" w14:textId="77777777" w:rsidR="009C3958" w:rsidRPr="00914AEB" w:rsidRDefault="009C3958" w:rsidP="009C3958">
      <w:pPr>
        <w:pStyle w:val="ListParagraph"/>
        <w:numPr>
          <w:ilvl w:val="0"/>
          <w:numId w:val="12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</w:rPr>
      </w:pPr>
      <w:r w:rsidRPr="00914AEB">
        <w:rPr>
          <w:rFonts w:ascii="Times New Roman" w:hAnsi="Times New Roman" w:cs="Times New Roman"/>
        </w:rPr>
        <w:t xml:space="preserve">Stanić D, </w:t>
      </w:r>
      <w:r w:rsidRPr="00914AEB">
        <w:rPr>
          <w:rFonts w:ascii="Times New Roman" w:hAnsi="Times New Roman" w:cs="Times New Roman"/>
          <w:b/>
          <w:bCs/>
        </w:rPr>
        <w:t>Bokun J,</w:t>
      </w:r>
      <w:r w:rsidRPr="00914AEB">
        <w:rPr>
          <w:rFonts w:ascii="Times New Roman" w:hAnsi="Times New Roman" w:cs="Times New Roman"/>
        </w:rPr>
        <w:t xml:space="preserve"> Popović-Vuković M, </w:t>
      </w:r>
      <w:proofErr w:type="spellStart"/>
      <w:r w:rsidRPr="00914AEB">
        <w:rPr>
          <w:rFonts w:ascii="Times New Roman" w:hAnsi="Times New Roman" w:cs="Times New Roman"/>
        </w:rPr>
        <w:t>Nidžović</w:t>
      </w:r>
      <w:proofErr w:type="spellEnd"/>
      <w:r w:rsidRPr="00914AEB">
        <w:rPr>
          <w:rFonts w:ascii="Times New Roman" w:hAnsi="Times New Roman" w:cs="Times New Roman"/>
        </w:rPr>
        <w:t xml:space="preserve"> B, Nikitović M. </w:t>
      </w:r>
      <w:proofErr w:type="spellStart"/>
      <w:r w:rsidRPr="00914AEB">
        <w:rPr>
          <w:rFonts w:ascii="Times New Roman" w:hAnsi="Times New Roman" w:cs="Times New Roman"/>
        </w:rPr>
        <w:t>Zračenje</w:t>
      </w:r>
      <w:proofErr w:type="spellEnd"/>
      <w:r w:rsidRPr="00914AEB">
        <w:rPr>
          <w:rFonts w:ascii="Times New Roman" w:hAnsi="Times New Roman" w:cs="Times New Roman"/>
        </w:rPr>
        <w:t xml:space="preserve"> </w:t>
      </w:r>
      <w:proofErr w:type="spellStart"/>
      <w:r w:rsidRPr="00914AEB">
        <w:rPr>
          <w:rFonts w:ascii="Times New Roman" w:hAnsi="Times New Roman" w:cs="Times New Roman"/>
        </w:rPr>
        <w:t>celog</w:t>
      </w:r>
      <w:proofErr w:type="spellEnd"/>
      <w:r w:rsidRPr="00914AEB">
        <w:rPr>
          <w:rFonts w:ascii="Times New Roman" w:hAnsi="Times New Roman" w:cs="Times New Roman"/>
        </w:rPr>
        <w:t xml:space="preserve"> </w:t>
      </w:r>
      <w:proofErr w:type="spellStart"/>
      <w:r w:rsidRPr="00914AEB">
        <w:rPr>
          <w:rFonts w:ascii="Times New Roman" w:hAnsi="Times New Roman" w:cs="Times New Roman"/>
        </w:rPr>
        <w:t>tela</w:t>
      </w:r>
      <w:proofErr w:type="spellEnd"/>
      <w:r w:rsidRPr="00914AEB">
        <w:rPr>
          <w:rFonts w:ascii="Times New Roman" w:hAnsi="Times New Roman" w:cs="Times New Roman"/>
        </w:rPr>
        <w:t>. Acta Clinica 2019</w:t>
      </w:r>
      <w:r w:rsidRPr="00914AEB">
        <w:rPr>
          <w:rFonts w:ascii="Times New Roman" w:hAnsi="Times New Roman" w:cs="Times New Roman"/>
          <w:color w:val="000000" w:themeColor="text1"/>
        </w:rPr>
        <w:t>;</w:t>
      </w:r>
      <w:r w:rsidRPr="00914AEB">
        <w:rPr>
          <w:rFonts w:ascii="Times New Roman" w:hAnsi="Times New Roman" w:cs="Times New Roman"/>
        </w:rPr>
        <w:t>19(1):35-48.</w:t>
      </w:r>
    </w:p>
    <w:p w14:paraId="5FF011D7" w14:textId="77777777" w:rsidR="009C3958" w:rsidRDefault="009C3958" w:rsidP="009C39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E94398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Цео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рад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зборнику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  <w:lang w:val="sr-Cyrl-RS"/>
        </w:rPr>
        <w:t>међународног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скупа</w:t>
      </w:r>
      <w:proofErr w:type="spellEnd"/>
    </w:p>
    <w:p w14:paraId="6AD2D391" w14:textId="77777777" w:rsidR="009C3958" w:rsidRPr="00FB70C5" w:rsidRDefault="009C3958" w:rsidP="009C395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50B481B" w14:textId="77777777" w:rsidR="009C3958" w:rsidRPr="006861BF" w:rsidRDefault="009C3958" w:rsidP="009C3958">
      <w:pPr>
        <w:pStyle w:val="ListParagraph"/>
        <w:numPr>
          <w:ilvl w:val="3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861BF">
        <w:rPr>
          <w:rFonts w:ascii="Times New Roman" w:hAnsi="Times New Roman" w:cs="Times New Roman"/>
        </w:rPr>
        <w:t>Golubičić</w:t>
      </w:r>
      <w:proofErr w:type="spellEnd"/>
      <w:r w:rsidRPr="006861BF">
        <w:rPr>
          <w:rFonts w:ascii="Times New Roman" w:hAnsi="Times New Roman" w:cs="Times New Roman"/>
        </w:rPr>
        <w:t xml:space="preserve"> I, </w:t>
      </w:r>
      <w:proofErr w:type="spellStart"/>
      <w:r w:rsidRPr="006861BF">
        <w:rPr>
          <w:rFonts w:ascii="Times New Roman" w:hAnsi="Times New Roman" w:cs="Times New Roman"/>
        </w:rPr>
        <w:t>Rašović</w:t>
      </w:r>
      <w:proofErr w:type="spellEnd"/>
      <w:r w:rsidRPr="006861BF">
        <w:rPr>
          <w:rFonts w:ascii="Times New Roman" w:hAnsi="Times New Roman" w:cs="Times New Roman"/>
        </w:rPr>
        <w:t xml:space="preserve"> N, </w:t>
      </w:r>
      <w:proofErr w:type="spellStart"/>
      <w:r w:rsidRPr="006861BF">
        <w:rPr>
          <w:rFonts w:ascii="Times New Roman" w:hAnsi="Times New Roman" w:cs="Times New Roman"/>
        </w:rPr>
        <w:t>Oklopdžija</w:t>
      </w:r>
      <w:proofErr w:type="spellEnd"/>
      <w:r w:rsidRPr="006861BF">
        <w:rPr>
          <w:rFonts w:ascii="Times New Roman" w:hAnsi="Times New Roman" w:cs="Times New Roman"/>
        </w:rPr>
        <w:t xml:space="preserve"> M, </w:t>
      </w:r>
      <w:r w:rsidRPr="006861BF">
        <w:rPr>
          <w:rFonts w:ascii="Times New Roman" w:hAnsi="Times New Roman" w:cs="Times New Roman"/>
          <w:b/>
          <w:bCs/>
        </w:rPr>
        <w:t>Bokun J,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Dotlić</w:t>
      </w:r>
      <w:proofErr w:type="spellEnd"/>
      <w:r w:rsidRPr="006861BF">
        <w:rPr>
          <w:rFonts w:ascii="Times New Roman" w:hAnsi="Times New Roman" w:cs="Times New Roman"/>
        </w:rPr>
        <w:t xml:space="preserve"> R: Chemoradiotherapy of Hodgkin's   disease in children and young adults. Treatment results and prognostic factors In: Balkan congress of oncology. </w:t>
      </w:r>
      <w:proofErr w:type="spellStart"/>
      <w:r w:rsidRPr="006861BF">
        <w:rPr>
          <w:rFonts w:ascii="Times New Roman" w:hAnsi="Times New Roman" w:cs="Times New Roman"/>
        </w:rPr>
        <w:t>Monduzzi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Editore</w:t>
      </w:r>
      <w:proofErr w:type="spellEnd"/>
      <w:r w:rsidRPr="006861BF">
        <w:rPr>
          <w:rFonts w:ascii="Times New Roman" w:hAnsi="Times New Roman" w:cs="Times New Roman"/>
        </w:rPr>
        <w:t xml:space="preserve"> International Proceedings Division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6861BF">
        <w:rPr>
          <w:rFonts w:ascii="Times New Roman" w:hAnsi="Times New Roman" w:cs="Times New Roman"/>
        </w:rPr>
        <w:t>1996; 851-856.</w:t>
      </w:r>
    </w:p>
    <w:p w14:paraId="0CD9F2FA" w14:textId="77777777" w:rsidR="009C3958" w:rsidRPr="006861BF" w:rsidRDefault="009C3958" w:rsidP="009C3958">
      <w:pPr>
        <w:pStyle w:val="ListParagraph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</w:p>
    <w:p w14:paraId="204B1905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Цео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рад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зборнику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националног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скупа</w:t>
      </w:r>
      <w:proofErr w:type="spellEnd"/>
    </w:p>
    <w:p w14:paraId="7C0B9121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62CBA7A8" w14:textId="77777777" w:rsidR="009C3958" w:rsidRPr="00FB70C5" w:rsidRDefault="009C3958" w:rsidP="009C3958">
      <w:pPr>
        <w:pStyle w:val="Pasussalistom"/>
        <w:widowControl w:val="0"/>
        <w:numPr>
          <w:ilvl w:val="0"/>
          <w:numId w:val="17"/>
        </w:num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de-DE"/>
        </w:rPr>
      </w:pPr>
      <w:r w:rsidRPr="00FB70C5">
        <w:rPr>
          <w:rFonts w:ascii="Times New Roman" w:hAnsi="Times New Roman" w:cs="Times New Roman"/>
          <w:lang w:val="sr-Latn-CS"/>
        </w:rPr>
        <w:t>Golubi</w:t>
      </w:r>
      <w:r w:rsidRPr="00FB70C5">
        <w:rPr>
          <w:rFonts w:ascii="Times New Roman" w:hAnsi="Times New Roman" w:cs="Times New Roman"/>
        </w:rPr>
        <w:t>č</w:t>
      </w:r>
      <w:r w:rsidRPr="00FB70C5">
        <w:rPr>
          <w:rFonts w:ascii="Times New Roman" w:hAnsi="Times New Roman" w:cs="Times New Roman"/>
          <w:lang w:val="sr-Latn-CS"/>
        </w:rPr>
        <w:t>i</w:t>
      </w:r>
      <w:r w:rsidRPr="00FB70C5">
        <w:rPr>
          <w:rFonts w:ascii="Times New Roman" w:hAnsi="Times New Roman" w:cs="Times New Roman"/>
        </w:rPr>
        <w:t xml:space="preserve">ć I, </w:t>
      </w:r>
      <w:r w:rsidRPr="00FB70C5">
        <w:rPr>
          <w:rFonts w:ascii="Times New Roman" w:hAnsi="Times New Roman" w:cs="Times New Roman"/>
          <w:b/>
          <w:lang w:val="sr-Latn-CS"/>
        </w:rPr>
        <w:t>Bokun J</w:t>
      </w:r>
      <w:r w:rsidRPr="00FB70C5">
        <w:rPr>
          <w:rFonts w:ascii="Times New Roman" w:hAnsi="Times New Roman" w:cs="Times New Roman"/>
        </w:rPr>
        <w:t xml:space="preserve">. </w:t>
      </w:r>
      <w:r w:rsidRPr="00FB70C5">
        <w:rPr>
          <w:rFonts w:ascii="Times New Roman" w:hAnsi="Times New Roman" w:cs="Times New Roman"/>
          <w:lang w:val="sr-Latn-CS"/>
        </w:rPr>
        <w:t>Faktori</w:t>
      </w:r>
      <w:r w:rsidRPr="00FB70C5">
        <w:rPr>
          <w:rFonts w:ascii="Times New Roman" w:hAnsi="Times New Roman" w:cs="Times New Roman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prognoze</w:t>
      </w:r>
      <w:r w:rsidRPr="00FB70C5">
        <w:rPr>
          <w:rFonts w:ascii="Times New Roman" w:hAnsi="Times New Roman" w:cs="Times New Roman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Hodgkinove</w:t>
      </w:r>
      <w:r w:rsidRPr="00FB70C5">
        <w:rPr>
          <w:rFonts w:ascii="Times New Roman" w:hAnsi="Times New Roman" w:cs="Times New Roman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bolesti</w:t>
      </w:r>
      <w:r w:rsidRPr="00FB70C5">
        <w:rPr>
          <w:rFonts w:ascii="Times New Roman" w:hAnsi="Times New Roman" w:cs="Times New Roman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odraslog</w:t>
      </w:r>
      <w:r w:rsidRPr="00FB70C5">
        <w:rPr>
          <w:rFonts w:ascii="Times New Roman" w:hAnsi="Times New Roman" w:cs="Times New Roman"/>
        </w:rPr>
        <w:t xml:space="preserve"> ž</w:t>
      </w:r>
      <w:r w:rsidRPr="00FB70C5">
        <w:rPr>
          <w:rFonts w:ascii="Times New Roman" w:hAnsi="Times New Roman" w:cs="Times New Roman"/>
          <w:lang w:val="sr-Latn-CS"/>
        </w:rPr>
        <w:t>ivotnog</w:t>
      </w:r>
      <w:r w:rsidRPr="00FB70C5">
        <w:rPr>
          <w:rFonts w:ascii="Times New Roman" w:hAnsi="Times New Roman" w:cs="Times New Roman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doba</w:t>
      </w:r>
      <w:r w:rsidRPr="00FB70C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Bilten</w:t>
      </w:r>
      <w:r w:rsidRPr="00FB70C5">
        <w:rPr>
          <w:rFonts w:ascii="Times New Roman" w:hAnsi="Times New Roman" w:cs="Times New Roman"/>
          <w:lang w:val="de-DE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za</w:t>
      </w:r>
      <w:r w:rsidRPr="00FB70C5">
        <w:rPr>
          <w:rFonts w:ascii="Times New Roman" w:hAnsi="Times New Roman" w:cs="Times New Roman"/>
          <w:lang w:val="de-DE"/>
        </w:rPr>
        <w:t xml:space="preserve"> </w:t>
      </w:r>
      <w:r w:rsidRPr="00FB70C5">
        <w:rPr>
          <w:rFonts w:ascii="Times New Roman" w:hAnsi="Times New Roman" w:cs="Times New Roman"/>
          <w:lang w:val="sr-Latn-CS"/>
        </w:rPr>
        <w:t>hematologiju</w:t>
      </w:r>
      <w:r w:rsidRPr="00FB70C5">
        <w:rPr>
          <w:rFonts w:ascii="Times New Roman" w:hAnsi="Times New Roman" w:cs="Times New Roman"/>
          <w:lang w:val="de-DE"/>
        </w:rPr>
        <w:t xml:space="preserve"> 2000; 28(1;2/3):33-38.</w:t>
      </w:r>
    </w:p>
    <w:p w14:paraId="39EBBDDC" w14:textId="77777777" w:rsidR="009C3958" w:rsidRPr="006861BF" w:rsidRDefault="009C3958" w:rsidP="009C3958">
      <w:pPr>
        <w:pStyle w:val="Pasussalistom"/>
        <w:widowControl w:val="0"/>
        <w:numPr>
          <w:ilvl w:val="0"/>
          <w:numId w:val="17"/>
        </w:num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de-DE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Nikitović M, Rašović N, Cvetković P,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. Hodgkin</w:t>
      </w:r>
      <w:r w:rsidRPr="006861BF">
        <w:rPr>
          <w:rFonts w:ascii="Times New Roman" w:hAnsi="Times New Roman" w:cs="Times New Roman"/>
          <w:lang w:val="it-IT"/>
        </w:rPr>
        <w:t>-</w:t>
      </w:r>
      <w:r w:rsidRPr="006861BF">
        <w:rPr>
          <w:rFonts w:ascii="Times New Roman" w:hAnsi="Times New Roman" w:cs="Times New Roman"/>
          <w:lang w:val="sr-Latn-CS"/>
        </w:rPr>
        <w:t>ova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bolest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dece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omladine</w:t>
      </w:r>
      <w:r w:rsidRPr="006861BF">
        <w:rPr>
          <w:rFonts w:ascii="Times New Roman" w:hAnsi="Times New Roman" w:cs="Times New Roman"/>
          <w:lang w:val="it-IT"/>
        </w:rPr>
        <w:t xml:space="preserve">: </w:t>
      </w:r>
      <w:r w:rsidRPr="006861BF">
        <w:rPr>
          <w:rFonts w:ascii="Times New Roman" w:hAnsi="Times New Roman" w:cs="Times New Roman"/>
          <w:lang w:val="sr-Latn-CS"/>
        </w:rPr>
        <w:t>rezultati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le</w:t>
      </w:r>
      <w:r w:rsidRPr="006861BF">
        <w:rPr>
          <w:rFonts w:ascii="Times New Roman" w:hAnsi="Times New Roman" w:cs="Times New Roman"/>
          <w:lang w:val="it-IT"/>
        </w:rPr>
        <w:t>č</w:t>
      </w:r>
      <w:r w:rsidRPr="006861BF">
        <w:rPr>
          <w:rFonts w:ascii="Times New Roman" w:hAnsi="Times New Roman" w:cs="Times New Roman"/>
          <w:lang w:val="sr-Latn-CS"/>
        </w:rPr>
        <w:t>enja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faktori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prognoze</w:t>
      </w:r>
      <w:r w:rsidRPr="006861BF">
        <w:rPr>
          <w:rFonts w:ascii="Times New Roman" w:hAnsi="Times New Roman" w:cs="Times New Roman"/>
          <w:lang w:val="it-IT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Bilten</w:t>
      </w:r>
      <w:r w:rsidRPr="006861BF">
        <w:rPr>
          <w:rFonts w:ascii="Times New Roman" w:hAnsi="Times New Roman" w:cs="Times New Roman"/>
          <w:lang w:val="de-DE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za</w:t>
      </w:r>
      <w:r w:rsidRPr="006861BF">
        <w:rPr>
          <w:rFonts w:ascii="Times New Roman" w:hAnsi="Times New Roman" w:cs="Times New Roman"/>
          <w:lang w:val="de-DE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hematologiju</w:t>
      </w:r>
      <w:r w:rsidRPr="006861BF">
        <w:rPr>
          <w:rFonts w:ascii="Times New Roman" w:hAnsi="Times New Roman" w:cs="Times New Roman"/>
          <w:lang w:val="de-DE"/>
        </w:rPr>
        <w:t xml:space="preserve"> </w:t>
      </w:r>
      <w:r w:rsidRPr="006861BF">
        <w:rPr>
          <w:rFonts w:ascii="Times New Roman" w:hAnsi="Times New Roman" w:cs="Times New Roman"/>
          <w:lang w:val="pl-PL"/>
        </w:rPr>
        <w:t>1997; 25(2/3):128-131.</w:t>
      </w:r>
    </w:p>
    <w:p w14:paraId="23DF74FE" w14:textId="77777777" w:rsidR="009C3958" w:rsidRPr="006861BF" w:rsidRDefault="009C3958" w:rsidP="009C3958">
      <w:pPr>
        <w:pStyle w:val="Pasussalistom"/>
        <w:widowControl w:val="0"/>
        <w:tabs>
          <w:tab w:val="left" w:pos="0"/>
        </w:tabs>
        <w:overflowPunct w:val="0"/>
        <w:autoSpaceDE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pl-PL"/>
        </w:rPr>
      </w:pPr>
    </w:p>
    <w:p w14:paraId="4E980678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Извод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зборнику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међународног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скупа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</w:p>
    <w:p w14:paraId="393D0D66" w14:textId="77777777" w:rsidR="009C3958" w:rsidRPr="006861BF" w:rsidRDefault="009C3958" w:rsidP="009C3958">
      <w:pPr>
        <w:widowControl w:val="0"/>
        <w:tabs>
          <w:tab w:val="left" w:pos="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7637D9CB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</w:pPr>
      <w:proofErr w:type="spellStart"/>
      <w:r w:rsidRPr="006861BF">
        <w:rPr>
          <w:rFonts w:ascii="Times New Roman" w:eastAsia="Arial" w:hAnsi="Times New Roman" w:cs="Times New Roman"/>
          <w:shd w:val="clear" w:color="auto" w:fill="FFFFFF"/>
        </w:rPr>
        <w:t>Huijskens</w:t>
      </w:r>
      <w:proofErr w:type="spellEnd"/>
      <w:r w:rsidRPr="006861BF">
        <w:rPr>
          <w:rFonts w:ascii="Times New Roman" w:eastAsia="Arial" w:hAnsi="Times New Roman" w:cs="Times New Roman"/>
          <w:shd w:val="clear" w:color="auto" w:fill="FFFFFF"/>
        </w:rPr>
        <w:t xml:space="preserve"> S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, Kroon P, Abakay CD, </w:t>
      </w:r>
      <w:r w:rsidRPr="006861BF">
        <w:rPr>
          <w:rFonts w:ascii="Times New Roman" w:eastAsia="Arial" w:hAnsi="Times New Roman" w:cs="Times New Roman"/>
          <w:shd w:val="clear" w:color="auto" w:fill="FFFFFF"/>
        </w:rPr>
        <w:t>Timmermann B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, </w:t>
      </w:r>
      <w:r w:rsidRPr="006861BF">
        <w:rPr>
          <w:rFonts w:ascii="Times New Roman" w:eastAsia="Arial" w:hAnsi="Times New Roman" w:cs="Times New Roman"/>
          <w:shd w:val="clear" w:color="auto" w:fill="FFFFFF"/>
        </w:rPr>
        <w:t>Giralt J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, </w:t>
      </w:r>
      <w:r>
        <w:fldChar w:fldCharType="begin"/>
      </w:r>
      <w:r>
        <w:instrText>HYPERLINK "https://www.webofscience.com/wos/author/record/22330751"</w:instrText>
      </w:r>
      <w:r>
        <w:fldChar w:fldCharType="separate"/>
      </w:r>
      <w:r w:rsidRPr="006861BF">
        <w:rPr>
          <w:rStyle w:val="Hyperlink"/>
          <w:rFonts w:ascii="Times New Roman" w:eastAsia="Arial" w:hAnsi="Times New Roman" w:cs="Times New Roman"/>
          <w:color w:val="auto"/>
          <w:u w:val="none"/>
          <w:shd w:val="clear" w:color="auto" w:fill="FFFFFF"/>
        </w:rPr>
        <w:t>Gaze M</w:t>
      </w:r>
      <w:r>
        <w:fldChar w:fldCharType="end"/>
      </w:r>
      <w:r w:rsidRPr="006861BF">
        <w:rPr>
          <w:rStyle w:val="Hyperlink"/>
          <w:rFonts w:ascii="Times New Roman" w:eastAsia="Arial" w:hAnsi="Times New Roman" w:cs="Times New Roman"/>
          <w:color w:val="auto"/>
          <w:u w:val="none"/>
          <w:shd w:val="clear" w:color="auto" w:fill="FFFFFF"/>
        </w:rPr>
        <w:t>,</w:t>
      </w:r>
      <w:r w:rsidRPr="006861BF">
        <w:rPr>
          <w:rFonts w:ascii="Times New Roman" w:eastAsia="Arial" w:hAnsi="Times New Roman" w:cs="Times New Roman"/>
          <w:shd w:val="clear" w:color="auto" w:fill="FFFFFF"/>
        </w:rPr>
        <w:t> 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... </w:t>
      </w:r>
      <w:r w:rsidRPr="006861BF"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  <w:t>Bokun J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 et al. Current radiotherapy practice for children with metastases from solid tumors: SIOPE survey analysis. Meeting Abstracts. Radiother Oncol 2020;152 (S1):S251-S253. </w:t>
      </w:r>
    </w:p>
    <w:p w14:paraId="57AB357C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proofErr w:type="spellStart"/>
      <w:r w:rsidRPr="006861BF">
        <w:rPr>
          <w:rFonts w:ascii="Times New Roman" w:eastAsia="Arial" w:hAnsi="Times New Roman" w:cs="Times New Roman"/>
          <w:shd w:val="clear" w:color="auto" w:fill="FFFFFF"/>
        </w:rPr>
        <w:t>Huijskens</w:t>
      </w:r>
      <w:proofErr w:type="spellEnd"/>
      <w:r w:rsidRPr="006861BF">
        <w:rPr>
          <w:rFonts w:ascii="Times New Roman" w:eastAsia="Arial" w:hAnsi="Times New Roman" w:cs="Times New Roman"/>
          <w:shd w:val="clear" w:color="auto" w:fill="FFFFFF"/>
        </w:rPr>
        <w:t xml:space="preserve"> S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>, Kroon-Van Loon P, Gandola L, Bolle S, Gaze M, Supiot S, Abakay CD...</w:t>
      </w:r>
      <w:r w:rsidRPr="006861BF"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  <w:t>Bokun J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 et al. Current Radiotherapy Practice With Curative Intent for Children With Metastases From Solid Tumors Across SIOPE Affiliated Countries: A Multicenter Survey Analysis.</w:t>
      </w:r>
      <w:r w:rsidRPr="006861BF"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  <w:t xml:space="preserve"> 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>SIOPE</w:t>
      </w:r>
      <w:r w:rsidRPr="006861BF"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  <w:t xml:space="preserve"> </w:t>
      </w:r>
      <w:r w:rsidRPr="006861BF">
        <w:rPr>
          <w:rFonts w:ascii="Times New Roman" w:eastAsia="Arial" w:hAnsi="Times New Roman" w:cs="Times New Roman"/>
          <w:shd w:val="clear" w:color="auto" w:fill="FFFFFF"/>
          <w:lang w:val="bs-Latn-BA"/>
        </w:rPr>
        <w:t xml:space="preserve">Meeting Abstracts. Pediatr Blood Cancer 2020 ;67(S4): S300-S301. </w:t>
      </w:r>
    </w:p>
    <w:p w14:paraId="5E2FAFE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</w:rPr>
        <w:t xml:space="preserve">Stanic D, </w:t>
      </w: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Popovic-Vukovic M, </w:t>
      </w:r>
      <w:proofErr w:type="spellStart"/>
      <w:r w:rsidRPr="006861BF">
        <w:rPr>
          <w:rFonts w:ascii="Times New Roman" w:hAnsi="Times New Roman" w:cs="Times New Roman"/>
        </w:rPr>
        <w:t>Paripovic</w:t>
      </w:r>
      <w:proofErr w:type="spellEnd"/>
      <w:r w:rsidRPr="006861BF">
        <w:rPr>
          <w:rFonts w:ascii="Times New Roman" w:hAnsi="Times New Roman" w:cs="Times New Roman"/>
        </w:rPr>
        <w:t xml:space="preserve"> L, Ilic R, </w:t>
      </w:r>
      <w:proofErr w:type="spellStart"/>
      <w:r w:rsidRPr="006861BF">
        <w:rPr>
          <w:rFonts w:ascii="Times New Roman" w:hAnsi="Times New Roman" w:cs="Times New Roman"/>
        </w:rPr>
        <w:t>Nidzovic</w:t>
      </w:r>
      <w:proofErr w:type="spellEnd"/>
      <w:r w:rsidRPr="006861BF">
        <w:rPr>
          <w:rFonts w:ascii="Times New Roman" w:hAnsi="Times New Roman" w:cs="Times New Roman"/>
        </w:rPr>
        <w:t xml:space="preserve"> B, Nikitovic M, Outcome of Pediatric Glioblastoma In Serbia-A Series of 23 cases (Meeting Abstract). Pediatric Blood Cancer. 2019; 66(S4): S556-S556 </w:t>
      </w:r>
    </w:p>
    <w:p w14:paraId="667B692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</w:rPr>
        <w:t xml:space="preserve">Popovic-Vukovic M, </w:t>
      </w: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Stanic D, </w:t>
      </w:r>
      <w:proofErr w:type="spellStart"/>
      <w:r w:rsidRPr="006861BF">
        <w:rPr>
          <w:rFonts w:ascii="Times New Roman" w:hAnsi="Times New Roman" w:cs="Times New Roman"/>
        </w:rPr>
        <w:t>Paripovic</w:t>
      </w:r>
      <w:proofErr w:type="spellEnd"/>
      <w:r w:rsidRPr="006861BF">
        <w:rPr>
          <w:rFonts w:ascii="Times New Roman" w:hAnsi="Times New Roman" w:cs="Times New Roman"/>
        </w:rPr>
        <w:t xml:space="preserve"> L, Miskovic I, Nikitovic M, Nasopharyngeal Carcinoma: Report of a Series of 16 Children and Adolescents from a Single Institution, (Meeting Abstract). Pediatric Blood Cancer 2019; 66(S4): S617-S618 </w:t>
      </w:r>
    </w:p>
    <w:p w14:paraId="277D3D1B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shd w:val="clear" w:color="auto" w:fill="FFFFFF"/>
          <w:lang w:val="bs-Latn-BA"/>
        </w:rPr>
      </w:pPr>
      <w:hyperlink r:id="rId24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L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25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Ilic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V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26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Pudrlja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-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Slovic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27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J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28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Nikitovic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29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Rsovac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3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Ivanovic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D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31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Dacic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.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r w:rsidRPr="006861BF">
        <w:rPr>
          <w:rFonts w:ascii="Times New Roman" w:hAnsi="Times New Roman" w:cs="Times New Roman"/>
        </w:rPr>
        <w:t xml:space="preserve">Aspergillus fumigates lung and bloodstream infection in pediatric patient with Ewing Sarcoma (Meeting Abstract). Mycoses 2017; 60(2):186-187 </w:t>
      </w:r>
    </w:p>
    <w:p w14:paraId="0A9E030A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Style w:val="Hyperlink"/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proofErr w:type="spellStart"/>
      <w:r w:rsidRPr="006861BF">
        <w:rPr>
          <w:rFonts w:ascii="Times New Roman" w:hAnsi="Times New Roman" w:cs="Times New Roman"/>
        </w:rPr>
        <w:t>Pudrlja</w:t>
      </w:r>
      <w:proofErr w:type="spellEnd"/>
      <w:r w:rsidRPr="006861BF">
        <w:rPr>
          <w:rFonts w:ascii="Times New Roman" w:hAnsi="Times New Roman" w:cs="Times New Roman"/>
          <w:lang w:val="sr-Latn-RS"/>
        </w:rPr>
        <w:t>-</w:t>
      </w:r>
      <w:proofErr w:type="spellStart"/>
      <w:r w:rsidRPr="006861BF">
        <w:rPr>
          <w:rFonts w:ascii="Times New Roman" w:hAnsi="Times New Roman" w:cs="Times New Roman"/>
        </w:rPr>
        <w:t>Slovic</w:t>
      </w:r>
      <w:proofErr w:type="spellEnd"/>
      <w:r w:rsidRPr="006861BF">
        <w:rPr>
          <w:rFonts w:ascii="Times New Roman" w:hAnsi="Times New Roman" w:cs="Times New Roman"/>
          <w:lang w:val="sr-Latn-RS"/>
        </w:rPr>
        <w:t xml:space="preserve"> </w:t>
      </w:r>
      <w:r w:rsidRPr="006861BF">
        <w:rPr>
          <w:rFonts w:ascii="Times New Roman" w:hAnsi="Times New Roman" w:cs="Times New Roman"/>
        </w:rPr>
        <w:t>M</w:t>
      </w:r>
      <w:r w:rsidRPr="006861BF">
        <w:rPr>
          <w:rFonts w:ascii="Times New Roman" w:hAnsi="Times New Roman" w:cs="Times New Roman"/>
          <w:lang w:val="sr-Latn-RS"/>
        </w:rPr>
        <w:t xml:space="preserve">, </w:t>
      </w:r>
      <w:proofErr w:type="spellStart"/>
      <w:r w:rsidRPr="006861BF">
        <w:rPr>
          <w:rFonts w:ascii="Times New Roman" w:hAnsi="Times New Roman" w:cs="Times New Roman"/>
        </w:rPr>
        <w:t>Paripovic</w:t>
      </w:r>
      <w:proofErr w:type="spellEnd"/>
      <w:r w:rsidRPr="006861BF">
        <w:rPr>
          <w:rFonts w:ascii="Times New Roman" w:hAnsi="Times New Roman" w:cs="Times New Roman"/>
          <w:lang w:val="sr-Latn-RS"/>
        </w:rPr>
        <w:t xml:space="preserve"> </w:t>
      </w:r>
      <w:r w:rsidRPr="006861BF">
        <w:rPr>
          <w:rFonts w:ascii="Times New Roman" w:hAnsi="Times New Roman" w:cs="Times New Roman"/>
        </w:rPr>
        <w:t>L</w:t>
      </w:r>
      <w:r w:rsidRPr="006861BF">
        <w:rPr>
          <w:rFonts w:ascii="Times New Roman" w:hAnsi="Times New Roman" w:cs="Times New Roman"/>
          <w:lang w:val="sr-Latn-RS"/>
        </w:rPr>
        <w:t xml:space="preserve">, </w:t>
      </w:r>
      <w:r w:rsidRPr="006861BF">
        <w:rPr>
          <w:rFonts w:ascii="Times New Roman" w:hAnsi="Times New Roman" w:cs="Times New Roman"/>
        </w:rPr>
        <w:t>Ilic</w:t>
      </w:r>
      <w:r w:rsidRPr="006861BF">
        <w:rPr>
          <w:rFonts w:ascii="Times New Roman" w:hAnsi="Times New Roman" w:cs="Times New Roman"/>
          <w:lang w:val="sr-Latn-RS"/>
        </w:rPr>
        <w:t xml:space="preserve"> </w:t>
      </w:r>
      <w:r w:rsidRPr="006861BF">
        <w:rPr>
          <w:rFonts w:ascii="Times New Roman" w:hAnsi="Times New Roman" w:cs="Times New Roman"/>
        </w:rPr>
        <w:t>V</w:t>
      </w:r>
      <w:r w:rsidRPr="006861BF">
        <w:rPr>
          <w:rFonts w:ascii="Times New Roman" w:hAnsi="Times New Roman" w:cs="Times New Roman"/>
          <w:lang w:val="sr-Latn-RS"/>
        </w:rPr>
        <w:t xml:space="preserve">, </w:t>
      </w:r>
      <w:r w:rsidRPr="006861BF">
        <w:rPr>
          <w:rFonts w:ascii="Times New Roman" w:hAnsi="Times New Roman" w:cs="Times New Roman"/>
          <w:b/>
        </w:rPr>
        <w:t>Bokun</w:t>
      </w:r>
      <w:r w:rsidRPr="006861BF">
        <w:rPr>
          <w:rFonts w:ascii="Times New Roman" w:hAnsi="Times New Roman" w:cs="Times New Roman"/>
          <w:b/>
          <w:lang w:val="sr-Latn-RS"/>
        </w:rPr>
        <w:t xml:space="preserve"> </w:t>
      </w:r>
      <w:r w:rsidRPr="006861BF">
        <w:rPr>
          <w:rFonts w:ascii="Times New Roman" w:hAnsi="Times New Roman" w:cs="Times New Roman"/>
          <w:b/>
        </w:rPr>
        <w:t>J</w:t>
      </w:r>
      <w:r w:rsidRPr="006861BF">
        <w:rPr>
          <w:rFonts w:ascii="Times New Roman" w:hAnsi="Times New Roman" w:cs="Times New Roman"/>
          <w:lang w:val="sr-Latn-RS"/>
        </w:rPr>
        <w:t xml:space="preserve">. </w:t>
      </w:r>
      <w:r w:rsidRPr="006861BF">
        <w:rPr>
          <w:rFonts w:ascii="Times New Roman" w:hAnsi="Times New Roman" w:cs="Times New Roman"/>
        </w:rPr>
        <w:t xml:space="preserve">Treatment and Outcome of Childhood Metastatic Rhabdomyosarcoma: Ten Years Single Institution Experience (Meeting Abstract). Pediatric Blood Cancer 2016; 63(3): S262-S262 </w:t>
      </w:r>
    </w:p>
    <w:p w14:paraId="6AE73C05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proofErr w:type="spellStart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Dimic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J, Bojic V, Nikitovic M, </w:t>
      </w:r>
      <w:proofErr w:type="spellStart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Paripovic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L,</w:t>
      </w:r>
      <w:r w:rsidRPr="006861BF">
        <w:rPr>
          <w:rFonts w:ascii="Times New Roman" w:hAnsi="Times New Roman" w:cs="Times New Roman"/>
        </w:rPr>
        <w:t xml:space="preserve"> </w:t>
      </w:r>
      <w:hyperlink r:id="rId32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Zdravkovic</w:t>
        </w:r>
        <w:proofErr w:type="spellEnd"/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V,</w:t>
      </w:r>
      <w:r w:rsidRPr="006861BF">
        <w:rPr>
          <w:rStyle w:val="Hyperlink"/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</w:rPr>
        <w:t xml:space="preserve">Endocrine Sequelae Among Children with Central Nervous System Tumors After Multimodal Oncology Treatment (Meeting Abstract) Neuro-Oncology 2016; 18(3):153-153 </w:t>
      </w:r>
    </w:p>
    <w:p w14:paraId="43F67E28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Cs/>
        </w:rPr>
        <w:t xml:space="preserve"> </w:t>
      </w:r>
      <w:r w:rsidRPr="006861BF">
        <w:rPr>
          <w:rFonts w:ascii="Times New Roman" w:hAnsi="Times New Roman" w:cs="Times New Roman"/>
          <w:b/>
        </w:rPr>
        <w:t>Bokun J</w:t>
      </w:r>
      <w:r w:rsidRPr="006861BF">
        <w:rPr>
          <w:rFonts w:ascii="Times New Roman" w:hAnsi="Times New Roman" w:cs="Times New Roman"/>
        </w:rPr>
        <w:t xml:space="preserve">. Treatment of Retinoblastoma in Serbia from January 2006 to December 2015. (Meeting Abstract). Pediatric Blood Cancer 2016; 63(3): S251-S251 </w:t>
      </w:r>
    </w:p>
    <w:p w14:paraId="6252A590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33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L</w:t>
        </w:r>
      </w:hyperlink>
      <w:r w:rsidRPr="006861BF">
        <w:rPr>
          <w:rFonts w:ascii="Times New Roman" w:hAnsi="Times New Roman" w:cs="Times New Roman"/>
        </w:rPr>
        <w:t>,</w:t>
      </w:r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34" w:history="1">
        <w:proofErr w:type="spellStart"/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es-ES"/>
          </w:rPr>
          <w:t>Bokun</w:t>
        </w:r>
        <w:proofErr w:type="spellEnd"/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es-ES"/>
          </w:rPr>
          <w:t xml:space="preserve"> 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 xml:space="preserve">, 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Bekic</w:t>
        </w:r>
        <w:proofErr w:type="spellEnd"/>
      </w:hyperlink>
      <w:r w:rsidRPr="006861BF">
        <w:rPr>
          <w:rFonts w:ascii="Times New Roman" w:hAnsi="Times New Roman" w:cs="Times New Roman"/>
          <w:lang w:val="es-ES"/>
        </w:rPr>
        <w:t xml:space="preserve"> Z, Ilic </w:t>
      </w:r>
      <w:hyperlink r:id="rId35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V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 xml:space="preserve"> Pudrlja</w:t>
      </w:r>
      <w:hyperlink r:id="rId36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-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Slovic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 xml:space="preserve"> M,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37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Tufegdzic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Vukovic</w:t>
      </w:r>
      <w:hyperlink r:id="rId38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 xml:space="preserve"> V, Grujicic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 xml:space="preserve"> </w:t>
      </w:r>
      <w:hyperlink r:id="rId39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D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>Nikitovic</w:t>
      </w:r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hyperlink r:id="rId4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M. </w:t>
        </w:r>
      </w:hyperlink>
      <w:r w:rsidRPr="006861BF">
        <w:rPr>
          <w:rFonts w:ascii="Times New Roman" w:hAnsi="Times New Roman" w:cs="Times New Roman"/>
        </w:rPr>
        <w:t xml:space="preserve">Intracranial Germinoma in Children-Single Institutional Experience (Meeting Abstract) Neuro-Oncology 2014; 16(S2):44 </w:t>
      </w:r>
    </w:p>
    <w:p w14:paraId="17A667C5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41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Bekic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Z, </w:t>
        </w:r>
      </w:hyperlink>
      <w:hyperlink r:id="rId42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Tasic G, </w:t>
        </w:r>
      </w:hyperlink>
      <w:hyperlink r:id="rId43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, </w:t>
        </w:r>
        <w:proofErr w:type="spellStart"/>
      </w:hyperlink>
      <w:hyperlink r:id="rId44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Tufegdzic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I, </w:t>
        </w:r>
      </w:hyperlink>
      <w:hyperlink r:id="rId45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Skender M. Treatment Strategy in Children with Supratentorial High-Grade Gliomas (Meeting Abstract). </w:t>
        </w:r>
      </w:hyperlink>
      <w:r w:rsidRPr="006861BF">
        <w:rPr>
          <w:rFonts w:ascii="Times New Roman" w:hAnsi="Times New Roman" w:cs="Times New Roman"/>
        </w:rPr>
        <w:t xml:space="preserve">Pediatric Blood Cancer 2014; 61(2): S278-S278 </w:t>
      </w:r>
    </w:p>
    <w:p w14:paraId="65E7BDF7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Style w:val="Hyperlink"/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46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Ilic V, </w:t>
        </w:r>
        <w:proofErr w:type="spellStart"/>
      </w:hyperlink>
      <w:hyperlink r:id="rId47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Bekic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Z, </w:t>
        </w:r>
      </w:hyperlink>
      <w:hyperlink r:id="rId48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, </w:t>
        </w:r>
        <w:proofErr w:type="spellStart"/>
      </w:hyperlink>
      <w:hyperlink r:id="rId49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Pudrlja-Slovic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M, </w:t>
        </w:r>
        <w:proofErr w:type="spellStart"/>
      </w:hyperlink>
      <w:hyperlink r:id="rId5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Tufegdzic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I, </w:t>
        </w:r>
      </w:hyperlink>
      <w:hyperlink r:id="rId51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Radulovic S, </w:t>
        </w:r>
        <w:proofErr w:type="spellStart"/>
      </w:hyperlink>
      <w:hyperlink r:id="rId52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L. </w:t>
        </w:r>
      </w:hyperlink>
      <w:r w:rsidRPr="006861BF">
        <w:rPr>
          <w:rFonts w:ascii="Times New Roman" w:hAnsi="Times New Roman" w:cs="Times New Roman"/>
        </w:rPr>
        <w:t xml:space="preserve">Methylene Tetrahydrofolate Reductase Polymorphisms and Toxic Effects After High-Dose Methotrexate in Children with Osteosarcoma (Meeting Abstract). Pediatric Blood Cancer 2014; 61(2):S177-S178 </w:t>
      </w:r>
    </w:p>
    <w:p w14:paraId="066F9EED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proofErr w:type="spellStart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Bekic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Z, </w:t>
      </w:r>
      <w:proofErr w:type="spellStart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Antunovic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V, </w:t>
      </w:r>
      <w:proofErr w:type="spellStart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Paripovic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 xml:space="preserve"> L, </w:t>
      </w:r>
      <w:hyperlink r:id="rId53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  <w:proofErr w:type="spellStart"/>
      </w:hyperlink>
      <w:r w:rsidRPr="006861BF">
        <w:rPr>
          <w:rFonts w:ascii="Times New Roman" w:hAnsi="Times New Roman" w:cs="Times New Roman"/>
        </w:rPr>
        <w:t>Tufegdzic</w:t>
      </w:r>
      <w:proofErr w:type="spellEnd"/>
      <w:r w:rsidRPr="006861BF">
        <w:rPr>
          <w:rFonts w:ascii="Times New Roman" w:hAnsi="Times New Roman" w:cs="Times New Roman"/>
        </w:rPr>
        <w:t xml:space="preserve"> I, </w:t>
      </w:r>
      <w:hyperlink r:id="rId54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Skender M</w:t>
        </w:r>
      </w:hyperlink>
      <w:r w:rsidRPr="006861BF">
        <w:rPr>
          <w:rFonts w:ascii="Times New Roman" w:hAnsi="Times New Roman" w:cs="Times New Roman"/>
        </w:rPr>
        <w:t xml:space="preserve">. Treatment strategy in children with medulloblastoma (Meeting Abstract). </w:t>
      </w:r>
      <w:proofErr w:type="spellStart"/>
      <w:r w:rsidRPr="006861BF">
        <w:rPr>
          <w:rFonts w:ascii="Times New Roman" w:hAnsi="Times New Roman" w:cs="Times New Roman"/>
          <w:shd w:val="clear" w:color="auto" w:fill="FFFFFF"/>
        </w:rPr>
        <w:t>Eur</w:t>
      </w:r>
      <w:proofErr w:type="spellEnd"/>
      <w:r w:rsidRPr="006861BF">
        <w:rPr>
          <w:rFonts w:ascii="Times New Roman" w:hAnsi="Times New Roman" w:cs="Times New Roman"/>
          <w:shd w:val="clear" w:color="auto" w:fill="FFFFFF"/>
        </w:rPr>
        <w:t xml:space="preserve"> J Cancer</w:t>
      </w:r>
      <w:r w:rsidRPr="006861BF">
        <w:rPr>
          <w:rFonts w:ascii="Times New Roman" w:hAnsi="Times New Roman" w:cs="Times New Roman"/>
        </w:rPr>
        <w:t xml:space="preserve"> 2013; 49(2):S367-S367 </w:t>
      </w:r>
    </w:p>
    <w:p w14:paraId="033096AF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</w:rPr>
        <w:t xml:space="preserve">Ilić V, </w:t>
      </w:r>
      <w:proofErr w:type="spellStart"/>
      <w:r w:rsidRPr="006861BF">
        <w:rPr>
          <w:rFonts w:ascii="Times New Roman" w:hAnsi="Times New Roman" w:cs="Times New Roman"/>
        </w:rPr>
        <w:t>Bekic</w:t>
      </w:r>
      <w:proofErr w:type="spellEnd"/>
      <w:r w:rsidRPr="006861BF">
        <w:rPr>
          <w:rFonts w:ascii="Times New Roman" w:hAnsi="Times New Roman" w:cs="Times New Roman"/>
        </w:rPr>
        <w:t xml:space="preserve"> Z, </w:t>
      </w:r>
      <w:r w:rsidRPr="006861BF">
        <w:rPr>
          <w:rFonts w:ascii="Times New Roman" w:hAnsi="Times New Roman" w:cs="Times New Roman"/>
          <w:b/>
        </w:rPr>
        <w:t>Bokun J,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Tufeg</w:t>
      </w:r>
      <w:proofErr w:type="spellEnd"/>
      <w:r w:rsidRPr="006861BF">
        <w:rPr>
          <w:rFonts w:ascii="Times New Roman" w:hAnsi="Times New Roman" w:cs="Times New Roman"/>
          <w:lang w:val="sr-Latn-RS"/>
        </w:rPr>
        <w:t xml:space="preserve">dzic I, Vucinic Z, Sopta J, Paripović L. Treatment modalities and follow up of children with periferal nerve sheet tumor 15 years single institution experience. </w:t>
      </w:r>
      <w:r w:rsidRPr="006861BF">
        <w:rPr>
          <w:rFonts w:ascii="Times New Roman" w:hAnsi="Times New Roman" w:cs="Times New Roman"/>
          <w:lang w:val="sr-Latn-CS"/>
        </w:rPr>
        <w:t>26th Annual Meeting of the European Musculo-Skeletal Oncology Society (EMSOS</w:t>
      </w:r>
      <w:r w:rsidRPr="006861BF">
        <w:rPr>
          <w:rFonts w:ascii="Times New Roman" w:hAnsi="Times New Roman" w:cs="Times New Roman"/>
        </w:rPr>
        <w:t>) Gothenburg-Sweden</w:t>
      </w:r>
      <w:r w:rsidRPr="006861BF">
        <w:rPr>
          <w:rFonts w:ascii="Times New Roman" w:hAnsi="Times New Roman" w:cs="Times New Roman"/>
          <w:lang w:val="sr-Latn-CS"/>
        </w:rPr>
        <w:t xml:space="preserve"> May</w:t>
      </w:r>
      <w:r w:rsidRPr="006861BF">
        <w:rPr>
          <w:rFonts w:ascii="Times New Roman" w:hAnsi="Times New Roman" w:cs="Times New Roman"/>
        </w:rPr>
        <w:t xml:space="preserve"> 2013; 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5:108 </w:t>
      </w:r>
    </w:p>
    <w:p w14:paraId="7A116DF8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55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J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Miskovic</w:t>
      </w:r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 xml:space="preserve"> </w:t>
      </w:r>
      <w:hyperlink r:id="rId56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  <w:proofErr w:type="spellStart"/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</w:rPr>
        <w:t>Paripovic</w:t>
      </w:r>
      <w:proofErr w:type="spellEnd"/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 xml:space="preserve"> </w:t>
      </w:r>
      <w:hyperlink r:id="rId57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L, Ilic</w:t>
        </w:r>
      </w:hyperlink>
      <w:hyperlink r:id="rId58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V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Style w:val="Hyperlink"/>
          <w:rFonts w:ascii="Times New Roman" w:hAnsi="Times New Roman" w:cs="Times New Roman"/>
          <w:color w:val="auto"/>
          <w:u w:val="none"/>
          <w:lang w:val="sr-Cyrl-CS"/>
        </w:rPr>
        <w:t xml:space="preserve">Pudrlja </w:t>
      </w:r>
      <w:r>
        <w:fldChar w:fldCharType="begin"/>
      </w:r>
      <w:r>
        <w:instrText>HYPERLINK "http://ezproxy.nb.rs:2136/nauka_u_srbiji.132.html?autor=Pudrlja%20Marija%20N"</w:instrText>
      </w:r>
      <w:r>
        <w:fldChar w:fldCharType="separate"/>
      </w:r>
      <w:r w:rsidRPr="006861BF">
        <w:rPr>
          <w:rStyle w:val="Hyperlink"/>
          <w:rFonts w:ascii="Times New Roman" w:hAnsi="Times New Roman" w:cs="Times New Roman"/>
          <w:color w:val="auto"/>
          <w:u w:val="none"/>
          <w:lang w:val="es-ES"/>
        </w:rPr>
        <w:t>M, </w:t>
      </w:r>
      <w:r>
        <w:fldChar w:fldCharType="end"/>
      </w:r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59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Vucicevic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 xml:space="preserve"> 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es-ES"/>
          </w:rPr>
          <w:t>S,Nikitovic</w:t>
        </w:r>
        <w:proofErr w:type="spellEnd"/>
      </w:hyperlink>
      <w:hyperlink r:id="rId6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</w:t>
        </w:r>
      </w:hyperlink>
      <w:r w:rsidRPr="006861BF">
        <w:rPr>
          <w:rFonts w:ascii="Times New Roman" w:hAnsi="Times New Roman" w:cs="Times New Roman"/>
          <w:lang w:val="sr-Cyrl-CS"/>
        </w:rPr>
        <w:t xml:space="preserve">. </w:t>
      </w:r>
      <w:r w:rsidRPr="006861BF">
        <w:rPr>
          <w:rFonts w:ascii="Times New Roman" w:hAnsi="Times New Roman" w:cs="Times New Roman"/>
        </w:rPr>
        <w:t xml:space="preserve">Conformal Pediatric Radiotherapy in Serbia (Meeting Abstract). Pediatric Blood Cancer 2012; 59(6):1137-1137 </w:t>
      </w:r>
      <w:r w:rsidRPr="006861BF">
        <w:rPr>
          <w:rFonts w:ascii="Times New Roman" w:hAnsi="Times New Roman" w:cs="Times New Roman"/>
          <w:b/>
        </w:rPr>
        <w:t>M34</w:t>
      </w:r>
    </w:p>
    <w:p w14:paraId="09B4BE5B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RS"/>
        </w:rPr>
        <w:t xml:space="preserve">Bokun J, </w:t>
      </w:r>
      <w:r w:rsidRPr="006861BF">
        <w:rPr>
          <w:rFonts w:ascii="Times New Roman" w:hAnsi="Times New Roman" w:cs="Times New Roman"/>
          <w:lang w:val="sr-Latn-RS"/>
        </w:rPr>
        <w:t>Paripovic L</w:t>
      </w:r>
      <w:r w:rsidRPr="006861BF">
        <w:rPr>
          <w:rFonts w:ascii="Times New Roman" w:hAnsi="Times New Roman" w:cs="Times New Roman"/>
          <w:b/>
          <w:lang w:val="sr-Latn-RS"/>
        </w:rPr>
        <w:t xml:space="preserve">, </w:t>
      </w:r>
      <w:r w:rsidRPr="006861BF">
        <w:rPr>
          <w:rFonts w:ascii="Times New Roman" w:hAnsi="Times New Roman" w:cs="Times New Roman"/>
          <w:lang w:val="sr-Latn-RS"/>
        </w:rPr>
        <w:t xml:space="preserve">Ilic V, Sopta J, Vucinic Z, Lujic N, Bekic Z, Nikitovic M. Role of radiotherapy in treatment od adult-type nonrabdomyosarcoma in children - single center experience. </w:t>
      </w:r>
      <w:r w:rsidRPr="006861BF">
        <w:rPr>
          <w:rFonts w:ascii="Times New Roman" w:hAnsi="Times New Roman" w:cs="Times New Roman"/>
          <w:lang w:val="sr-Latn-CS"/>
        </w:rPr>
        <w:t>25 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Bologna, Italy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2012; P 266:156 </w:t>
      </w:r>
    </w:p>
    <w:p w14:paraId="75F76BD1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RS"/>
        </w:rPr>
        <w:t xml:space="preserve">Paripović L, Bekic Z, Ilić V, Pudrlja – Slovic M, Gavrilovic D, Vucinic Z, Sopta J, </w:t>
      </w:r>
      <w:r w:rsidRPr="006861BF">
        <w:rPr>
          <w:rFonts w:ascii="Times New Roman" w:hAnsi="Times New Roman" w:cs="Times New Roman"/>
          <w:b/>
          <w:lang w:val="sr-Latn-RS"/>
        </w:rPr>
        <w:t>Bokun J</w:t>
      </w:r>
      <w:r w:rsidRPr="006861BF">
        <w:rPr>
          <w:rFonts w:ascii="Times New Roman" w:hAnsi="Times New Roman" w:cs="Times New Roman"/>
          <w:lang w:val="sr-Latn-RS"/>
        </w:rPr>
        <w:t xml:space="preserve">. Nonrabdomyosarcoma soft tissue sarcoma in children – the choice of optimal therapeutic approach. </w:t>
      </w:r>
      <w:r w:rsidRPr="006861BF">
        <w:rPr>
          <w:rFonts w:ascii="Times New Roman" w:hAnsi="Times New Roman" w:cs="Times New Roman"/>
          <w:lang w:val="sr-Latn-CS"/>
        </w:rPr>
        <w:t>25th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Bologna, Italy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2012; P 170:178 </w:t>
      </w:r>
    </w:p>
    <w:p w14:paraId="2FF02B0F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RS"/>
        </w:rPr>
        <w:t xml:space="preserve">Sopta J, Lujic N, Vucinic Z, Ristic D, </w:t>
      </w:r>
      <w:r w:rsidRPr="006861BF">
        <w:rPr>
          <w:rFonts w:ascii="Times New Roman" w:hAnsi="Times New Roman" w:cs="Times New Roman"/>
          <w:b/>
          <w:lang w:val="sr-Latn-RS"/>
        </w:rPr>
        <w:t>Bokun J,</w:t>
      </w:r>
      <w:r w:rsidRPr="006861BF">
        <w:rPr>
          <w:rFonts w:ascii="Times New Roman" w:hAnsi="Times New Roman" w:cs="Times New Roman"/>
          <w:lang w:val="sr-Latn-RS"/>
        </w:rPr>
        <w:t xml:space="preserve"> Paripovic L, Mijucic V. Expression of cyclin D1 and beta-catenin in giant cell tumor of bone as a possible marker of WNT pathway in tumorigenesis. </w:t>
      </w:r>
      <w:r w:rsidRPr="006861BF">
        <w:rPr>
          <w:rFonts w:ascii="Times New Roman" w:hAnsi="Times New Roman" w:cs="Times New Roman"/>
          <w:lang w:val="sr-Latn-CS"/>
        </w:rPr>
        <w:t>25th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Bologna, Italy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2012;  O34:53 </w:t>
      </w:r>
    </w:p>
    <w:p w14:paraId="2BB0BB49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RS"/>
        </w:rPr>
        <w:t xml:space="preserve">Lujic N, Sopta J, Vucinic Z, Vukasinovic Z, Ristic D, </w:t>
      </w:r>
      <w:r w:rsidRPr="006861BF">
        <w:rPr>
          <w:rFonts w:ascii="Times New Roman" w:hAnsi="Times New Roman" w:cs="Times New Roman"/>
          <w:b/>
          <w:lang w:val="sr-Latn-RS"/>
        </w:rPr>
        <w:t xml:space="preserve">Bokun J, </w:t>
      </w:r>
      <w:r w:rsidRPr="006861BF">
        <w:rPr>
          <w:rFonts w:ascii="Times New Roman" w:hAnsi="Times New Roman" w:cs="Times New Roman"/>
          <w:lang w:val="sr-Latn-RS"/>
        </w:rPr>
        <w:t xml:space="preserve">Tulic G. Giant cell tumor of bone: 164 cases treatment and outcome from single institution. </w:t>
      </w:r>
      <w:r w:rsidRPr="006861BF">
        <w:rPr>
          <w:rFonts w:ascii="Times New Roman" w:hAnsi="Times New Roman" w:cs="Times New Roman"/>
          <w:lang w:val="sr-Latn-CS"/>
        </w:rPr>
        <w:t>25th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Bologna, Italy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2012; O58:58 </w:t>
      </w:r>
    </w:p>
    <w:p w14:paraId="360DBB6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RS"/>
        </w:rPr>
        <w:t xml:space="preserve">Sopta J, Vasiljevic J, Lujic N, Tulic G, Ristic D, </w:t>
      </w:r>
      <w:r w:rsidRPr="006861BF">
        <w:rPr>
          <w:rFonts w:ascii="Times New Roman" w:hAnsi="Times New Roman" w:cs="Times New Roman"/>
          <w:b/>
          <w:lang w:val="sr-Latn-RS"/>
        </w:rPr>
        <w:t>Bokun J,</w:t>
      </w:r>
      <w:r w:rsidRPr="006861BF">
        <w:rPr>
          <w:rFonts w:ascii="Times New Roman" w:hAnsi="Times New Roman" w:cs="Times New Roman"/>
          <w:lang w:val="sr-Latn-RS"/>
        </w:rPr>
        <w:t xml:space="preserve"> Mijucic V. Multifractal analysis on microscopic images as a affective tool in the classification of metastatic bone disease. </w:t>
      </w:r>
      <w:r w:rsidRPr="006861BF">
        <w:rPr>
          <w:rFonts w:ascii="Times New Roman" w:hAnsi="Times New Roman" w:cs="Times New Roman"/>
          <w:lang w:val="sr-Latn-CS"/>
        </w:rPr>
        <w:t>25th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Bologna, Italy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2012; O35:147 </w:t>
      </w:r>
    </w:p>
    <w:p w14:paraId="47DA6C9A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61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Stojiljkovic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D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hyperlink r:id="rId62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Markovic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hyperlink r:id="rId63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Buta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hyperlink r:id="rId64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J</w:t>
        </w:r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hyperlink r:id="rId65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Ilic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V, </w:t>
        </w:r>
      </w:hyperlink>
      <w:r w:rsidRPr="006861BF">
        <w:rPr>
          <w:rFonts w:ascii="Times New Roman" w:hAnsi="Times New Roman" w:cs="Times New Roman"/>
          <w:lang w:val="sr-Cyrl-CS"/>
        </w:rPr>
        <w:t xml:space="preserve"> </w:t>
      </w:r>
      <w:hyperlink r:id="rId66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Tufegdzic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  <w:proofErr w:type="spellStart"/>
      </w:hyperlink>
      <w:hyperlink r:id="rId67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Pupic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G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hyperlink r:id="rId68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Milovanovic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Z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  <w:proofErr w:type="spellStart"/>
      </w:hyperlink>
      <w:hyperlink r:id="rId69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Stojiljkovic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,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  <w:proofErr w:type="spellStart"/>
      </w:hyperlink>
      <w:hyperlink r:id="rId7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Mandaric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 xml:space="preserve"> 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D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  <w:lang w:val="sr-Cyrl-CS"/>
          </w:rPr>
          <w:t>.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 </w:t>
        </w:r>
      </w:hyperlink>
      <w:r w:rsidRPr="006861BF">
        <w:rPr>
          <w:rFonts w:ascii="Times New Roman" w:hAnsi="Times New Roman" w:cs="Times New Roman"/>
        </w:rPr>
        <w:t xml:space="preserve">Combination of Chemotherapy and Surgery in Treatment of Lung Metastases in Children With Osteosarcoma (Meeting Abstract). </w:t>
      </w:r>
      <w:proofErr w:type="spellStart"/>
      <w:r w:rsidRPr="006861BF">
        <w:rPr>
          <w:rFonts w:ascii="Times New Roman" w:hAnsi="Times New Roman" w:cs="Times New Roman"/>
          <w:shd w:val="clear" w:color="auto" w:fill="FFFFFF"/>
        </w:rPr>
        <w:t>Eur</w:t>
      </w:r>
      <w:proofErr w:type="spellEnd"/>
      <w:r w:rsidRPr="006861BF">
        <w:rPr>
          <w:rFonts w:ascii="Times New Roman" w:hAnsi="Times New Roman" w:cs="Times New Roman"/>
          <w:shd w:val="clear" w:color="auto" w:fill="FFFFFF"/>
        </w:rPr>
        <w:t xml:space="preserve"> J Cancer</w:t>
      </w:r>
      <w:r w:rsidRPr="006861BF">
        <w:rPr>
          <w:rFonts w:ascii="Times New Roman" w:hAnsi="Times New Roman" w:cs="Times New Roman"/>
        </w:rPr>
        <w:t xml:space="preserve"> 2011; 47(1): S293-S294 </w:t>
      </w:r>
    </w:p>
    <w:p w14:paraId="21852D29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Paripovic L, Ilic V, Sopta J, Nikitovic M. Treatment of malignant peripheral nerve sheat tumor in children : single center experience. 24th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</w:t>
      </w:r>
      <w:r w:rsidRPr="006861BF">
        <w:rPr>
          <w:rFonts w:ascii="Times New Roman" w:hAnsi="Times New Roman" w:cs="Times New Roman"/>
          <w:lang w:val="sr-Latn-CS"/>
        </w:rPr>
        <w:t>Ghent</w:t>
      </w:r>
      <w:r w:rsidRPr="006861BF">
        <w:rPr>
          <w:rFonts w:ascii="Times New Roman" w:hAnsi="Times New Roman" w:cs="Times New Roman"/>
        </w:rPr>
        <w:t xml:space="preserve"> – </w:t>
      </w:r>
      <w:r w:rsidRPr="006861BF">
        <w:rPr>
          <w:rFonts w:ascii="Times New Roman" w:hAnsi="Times New Roman" w:cs="Times New Roman"/>
          <w:lang w:val="sr-Latn-CS"/>
        </w:rPr>
        <w:t>Belgium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2011; 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 056. </w:t>
      </w:r>
    </w:p>
    <w:p w14:paraId="0D222FE0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Paripovic L, Ilic V, Gavrilovic D, Vucinic Z, Cvijan-Stevancevic Z, Sopta J, </w:t>
      </w:r>
      <w:r w:rsidRPr="006861BF">
        <w:rPr>
          <w:rFonts w:ascii="Times New Roman" w:hAnsi="Times New Roman" w:cs="Times New Roman"/>
          <w:b/>
          <w:lang w:val="sr-Latn-CS"/>
        </w:rPr>
        <w:t>Bokun J.</w:t>
      </w:r>
      <w:r w:rsidRPr="006861BF">
        <w:rPr>
          <w:rFonts w:ascii="Times New Roman" w:hAnsi="Times New Roman" w:cs="Times New Roman"/>
          <w:lang w:val="sr-Latn-CS"/>
        </w:rPr>
        <w:t xml:space="preserve"> Adult-type of nonrhabdomyosarcoma in children-treatmen results. 24th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</w:t>
      </w:r>
      <w:r w:rsidRPr="006861BF">
        <w:rPr>
          <w:rFonts w:ascii="Times New Roman" w:hAnsi="Times New Roman" w:cs="Times New Roman"/>
          <w:lang w:val="sr-Latn-CS"/>
        </w:rPr>
        <w:t>Ghent</w:t>
      </w:r>
      <w:r w:rsidRPr="006861BF">
        <w:rPr>
          <w:rFonts w:ascii="Times New Roman" w:hAnsi="Times New Roman" w:cs="Times New Roman"/>
        </w:rPr>
        <w:t xml:space="preserve"> – </w:t>
      </w:r>
      <w:r w:rsidRPr="006861BF">
        <w:rPr>
          <w:rFonts w:ascii="Times New Roman" w:hAnsi="Times New Roman" w:cs="Times New Roman"/>
          <w:lang w:val="sr-Latn-CS"/>
        </w:rPr>
        <w:t>Belgium May</w:t>
      </w:r>
      <w:r w:rsidRPr="006861BF">
        <w:rPr>
          <w:rFonts w:ascii="Times New Roman" w:hAnsi="Times New Roman" w:cs="Times New Roman"/>
        </w:rPr>
        <w:t xml:space="preserve"> 2011; 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057. </w:t>
      </w:r>
    </w:p>
    <w:p w14:paraId="73935DC4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lastRenderedPageBreak/>
        <w:t>Sopta J, Drazic R</w:t>
      </w:r>
      <w:r w:rsidRPr="006861BF">
        <w:rPr>
          <w:rFonts w:ascii="Times New Roman" w:hAnsi="Times New Roman" w:cs="Times New Roman"/>
          <w:b/>
          <w:lang w:val="sr-Latn-CS"/>
        </w:rPr>
        <w:t>, Bokun J,</w:t>
      </w:r>
      <w:r w:rsidRPr="006861BF">
        <w:rPr>
          <w:rFonts w:ascii="Times New Roman" w:hAnsi="Times New Roman" w:cs="Times New Roman"/>
          <w:lang w:val="sr-Latn-CS"/>
        </w:rPr>
        <w:t xml:space="preserve"> Paripovic L, Ristic D, Mijucic V, Raicevic S. Juvenile psamomatoid ossifying fibroma of jaw – Diagnotic challenge. 24 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</w:t>
      </w:r>
      <w:r w:rsidRPr="006861BF">
        <w:rPr>
          <w:rFonts w:ascii="Times New Roman" w:hAnsi="Times New Roman" w:cs="Times New Roman"/>
          <w:lang w:val="sr-Latn-CS"/>
        </w:rPr>
        <w:t>Ghent</w:t>
      </w:r>
      <w:r w:rsidRPr="006861BF">
        <w:rPr>
          <w:rFonts w:ascii="Times New Roman" w:hAnsi="Times New Roman" w:cs="Times New Roman"/>
        </w:rPr>
        <w:t xml:space="preserve"> – </w:t>
      </w:r>
      <w:r w:rsidRPr="006861BF">
        <w:rPr>
          <w:rFonts w:ascii="Times New Roman" w:hAnsi="Times New Roman" w:cs="Times New Roman"/>
          <w:lang w:val="sr-Latn-CS"/>
        </w:rPr>
        <w:t>Belgium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2011; 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046. </w:t>
      </w:r>
    </w:p>
    <w:p w14:paraId="77812DA6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Sopta J, Lujic N, Ristic D,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Paripovic L, Mijucic V , Raicevic S. Chordoma – Our experience in 53 cases. 24th Annual Meeting of the European Musculo-Skeletal Oncology Society (EMSOS</w:t>
      </w:r>
      <w:r w:rsidRPr="006861BF">
        <w:rPr>
          <w:rFonts w:ascii="Times New Roman" w:hAnsi="Times New Roman" w:cs="Times New Roman"/>
        </w:rPr>
        <w:t xml:space="preserve">) </w:t>
      </w:r>
      <w:r w:rsidRPr="006861BF">
        <w:rPr>
          <w:rFonts w:ascii="Times New Roman" w:hAnsi="Times New Roman" w:cs="Times New Roman"/>
          <w:lang w:val="sr-Latn-CS"/>
        </w:rPr>
        <w:t>Ghent</w:t>
      </w:r>
      <w:r w:rsidRPr="006861BF">
        <w:rPr>
          <w:rFonts w:ascii="Times New Roman" w:hAnsi="Times New Roman" w:cs="Times New Roman"/>
        </w:rPr>
        <w:t xml:space="preserve"> – </w:t>
      </w:r>
      <w:r w:rsidRPr="006861BF">
        <w:rPr>
          <w:rFonts w:ascii="Times New Roman" w:hAnsi="Times New Roman" w:cs="Times New Roman"/>
          <w:lang w:val="sr-Latn-CS"/>
        </w:rPr>
        <w:t>Belgium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2011; 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004 </w:t>
      </w:r>
    </w:p>
    <w:p w14:paraId="31C1267A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71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Sopta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J, </w:t>
        </w:r>
      </w:hyperlink>
      <w:hyperlink r:id="rId72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Skender M, </w:t>
        </w:r>
        <w:proofErr w:type="spellStart"/>
      </w:hyperlink>
      <w:hyperlink r:id="rId73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Mijucic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V, </w:t>
        </w:r>
        <w:proofErr w:type="spellStart"/>
      </w:hyperlink>
      <w:hyperlink r:id="rId74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Raicevic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S, </w:t>
        </w:r>
      </w:hyperlink>
      <w:hyperlink r:id="rId75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Ristic D, </w:t>
        </w:r>
        <w:proofErr w:type="spellStart"/>
      </w:hyperlink>
      <w:hyperlink r:id="rId76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Lalosevic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 </w:t>
        </w:r>
      </w:hyperlink>
      <w:r w:rsidRPr="006861BF">
        <w:rPr>
          <w:rFonts w:ascii="Times New Roman" w:hAnsi="Times New Roman" w:cs="Times New Roman"/>
        </w:rPr>
        <w:t xml:space="preserve">V. </w:t>
      </w:r>
      <w:hyperlink r:id="rId77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</w:t>
        </w:r>
      </w:hyperlink>
      <w:r w:rsidRPr="006861BF">
        <w:rPr>
          <w:rFonts w:ascii="Times New Roman" w:hAnsi="Times New Roman" w:cs="Times New Roman"/>
        </w:rPr>
        <w:t xml:space="preserve">. Spinal </w:t>
      </w:r>
      <w:proofErr w:type="spellStart"/>
      <w:r w:rsidRPr="006861BF">
        <w:rPr>
          <w:rFonts w:ascii="Times New Roman" w:hAnsi="Times New Roman" w:cs="Times New Roman"/>
        </w:rPr>
        <w:t>chordoma:our</w:t>
      </w:r>
      <w:proofErr w:type="spellEnd"/>
      <w:r w:rsidRPr="006861BF">
        <w:rPr>
          <w:rFonts w:ascii="Times New Roman" w:hAnsi="Times New Roman" w:cs="Times New Roman"/>
        </w:rPr>
        <w:t xml:space="preserve"> experience in 53 cases (Meeting Abstract). </w:t>
      </w:r>
      <w:proofErr w:type="spellStart"/>
      <w:r w:rsidRPr="006861BF">
        <w:rPr>
          <w:rFonts w:ascii="Times New Roman" w:hAnsi="Times New Roman" w:cs="Times New Roman"/>
        </w:rPr>
        <w:t>Virchows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Archiv</w:t>
      </w:r>
      <w:proofErr w:type="spellEnd"/>
      <w:r w:rsidRPr="006861BF">
        <w:rPr>
          <w:rFonts w:ascii="Times New Roman" w:hAnsi="Times New Roman" w:cs="Times New Roman"/>
        </w:rPr>
        <w:t xml:space="preserve"> 2011; 459(1): S193-S193 </w:t>
      </w:r>
    </w:p>
    <w:p w14:paraId="59EDE2D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Zdravković D, Vujić D, Sedledski K, Todorovic S, Mitrović K, Perovic S, Stankovic Z, Mazibrada I, Jevtic D, Zecevic Z, Milenkovic T, </w:t>
      </w:r>
      <w:r w:rsidRPr="006861BF">
        <w:rPr>
          <w:rFonts w:ascii="Times New Roman" w:hAnsi="Times New Roman" w:cs="Times New Roman"/>
          <w:b/>
          <w:lang w:val="sr-Latn-CS"/>
        </w:rPr>
        <w:t>Bokun J.</w:t>
      </w:r>
      <w:r w:rsidRPr="006861BF">
        <w:rPr>
          <w:rFonts w:ascii="Times New Roman" w:hAnsi="Times New Roman" w:cs="Times New Roman"/>
          <w:lang w:val="sr-Latn-CS"/>
        </w:rPr>
        <w:t xml:space="preserve"> Gonadal function after hematopoietic stem cell transplantation: 15 years   experience of the single center (1993 – 2009) – Hormone research in    paediatrics. 49th Annual Meeting of the European Society for Paediatric endocrinology (ESPE), Prague, Czech Republic September 22-25 2010; 74(S3):124. </w:t>
      </w:r>
    </w:p>
    <w:p w14:paraId="16237D97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78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Bekic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Z, </w:t>
        </w:r>
        <w:proofErr w:type="spellStart"/>
      </w:hyperlink>
      <w:hyperlink r:id="rId79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Antunovic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V, </w:t>
        </w:r>
      </w:hyperlink>
      <w:hyperlink r:id="rId80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, </w:t>
        </w:r>
        <w:proofErr w:type="spellStart"/>
      </w:hyperlink>
      <w:hyperlink r:id="rId81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Tufegdzic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I, </w:t>
        </w:r>
      </w:hyperlink>
      <w:hyperlink r:id="rId82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Skender M</w:t>
        </w:r>
      </w:hyperlink>
      <w:r w:rsidRPr="006861BF">
        <w:rPr>
          <w:rFonts w:ascii="Times New Roman" w:hAnsi="Times New Roman" w:cs="Times New Roman"/>
          <w:lang w:val="sr-Latn-CS"/>
        </w:rPr>
        <w:t xml:space="preserve">. </w:t>
      </w:r>
      <w:r w:rsidRPr="006861BF">
        <w:rPr>
          <w:rFonts w:ascii="Times New Roman" w:hAnsi="Times New Roman" w:cs="Times New Roman"/>
        </w:rPr>
        <w:t xml:space="preserve">Brain tumors in children-Treatment results according to the chemotherapy regimen (Meeting Abstract). Pediatric Blood Cancer 2010; 55(5):919-919 </w:t>
      </w:r>
    </w:p>
    <w:p w14:paraId="6A95C186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83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L, </w:t>
        </w:r>
      </w:hyperlink>
      <w:hyperlink r:id="rId84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Ilic V, </w:t>
        </w:r>
      </w:hyperlink>
      <w:hyperlink r:id="rId85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</w:t>
        </w:r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, </w:t>
        </w:r>
      </w:hyperlink>
      <w:hyperlink r:id="rId86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Cvijan-</w:t>
        </w:r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Stevancevic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Za, </w:t>
        </w:r>
      </w:hyperlink>
      <w:hyperlink r:id="rId87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Vucinic Z, </w:t>
        </w:r>
        <w:proofErr w:type="spellStart"/>
      </w:hyperlink>
      <w:hyperlink r:id="rId88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Bekic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Z. </w:t>
        </w:r>
      </w:hyperlink>
      <w:r w:rsidRPr="006861BF">
        <w:rPr>
          <w:rFonts w:ascii="Times New Roman" w:hAnsi="Times New Roman" w:cs="Times New Roman"/>
        </w:rPr>
        <w:t xml:space="preserve">Malignant peripheral nerve </w:t>
      </w:r>
      <w:proofErr w:type="spellStart"/>
      <w:r w:rsidRPr="006861BF">
        <w:rPr>
          <w:rFonts w:ascii="Times New Roman" w:hAnsi="Times New Roman" w:cs="Times New Roman"/>
        </w:rPr>
        <w:t>sheat</w:t>
      </w:r>
      <w:proofErr w:type="spellEnd"/>
      <w:r w:rsidRPr="006861BF">
        <w:rPr>
          <w:rFonts w:ascii="Times New Roman" w:hAnsi="Times New Roman" w:cs="Times New Roman"/>
        </w:rPr>
        <w:t xml:space="preserve"> tumor in children-experience on 7 cases (Meeting Abstract). Pediatric Blood Cancer 2010; 55(5):901-901 </w:t>
      </w:r>
    </w:p>
    <w:p w14:paraId="0E2E3050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proofErr w:type="spellStart"/>
      <w:r w:rsidRPr="006861BF">
        <w:rPr>
          <w:rFonts w:ascii="Times New Roman" w:hAnsi="Times New Roman" w:cs="Times New Roman"/>
        </w:rPr>
        <w:t>Lazićc</w:t>
      </w:r>
      <w:proofErr w:type="spellEnd"/>
      <w:r w:rsidRPr="006861BF">
        <w:rPr>
          <w:rFonts w:ascii="Times New Roman" w:hAnsi="Times New Roman" w:cs="Times New Roman"/>
        </w:rPr>
        <w:t xml:space="preserve"> J Janic D, </w:t>
      </w:r>
      <w:proofErr w:type="spellStart"/>
      <w:r w:rsidRPr="006861BF">
        <w:rPr>
          <w:rFonts w:ascii="Times New Roman" w:hAnsi="Times New Roman" w:cs="Times New Roman"/>
        </w:rPr>
        <w:t>Dokmanovic</w:t>
      </w:r>
      <w:proofErr w:type="spellEnd"/>
      <w:r w:rsidRPr="006861BF">
        <w:rPr>
          <w:rFonts w:ascii="Times New Roman" w:hAnsi="Times New Roman" w:cs="Times New Roman"/>
        </w:rPr>
        <w:t xml:space="preserve"> L, </w:t>
      </w:r>
      <w:proofErr w:type="spellStart"/>
      <w:r w:rsidRPr="006861BF">
        <w:rPr>
          <w:rFonts w:ascii="Times New Roman" w:hAnsi="Times New Roman" w:cs="Times New Roman"/>
        </w:rPr>
        <w:t>Krstovski</w:t>
      </w:r>
      <w:proofErr w:type="spellEnd"/>
      <w:r w:rsidRPr="006861BF">
        <w:rPr>
          <w:rFonts w:ascii="Times New Roman" w:hAnsi="Times New Roman" w:cs="Times New Roman"/>
        </w:rPr>
        <w:t xml:space="preserve"> N, Micic D, Kuzmanovic M, Vujic D, </w:t>
      </w:r>
      <w:proofErr w:type="spellStart"/>
      <w:r w:rsidRPr="006861BF">
        <w:rPr>
          <w:rFonts w:ascii="Times New Roman" w:hAnsi="Times New Roman" w:cs="Times New Roman"/>
        </w:rPr>
        <w:t>Slavkovic</w:t>
      </w:r>
      <w:proofErr w:type="spellEnd"/>
      <w:r w:rsidRPr="006861BF">
        <w:rPr>
          <w:rFonts w:ascii="Times New Roman" w:hAnsi="Times New Roman" w:cs="Times New Roman"/>
        </w:rPr>
        <w:t xml:space="preserve"> B, Konstantinidis N, Kostic G, </w:t>
      </w:r>
      <w:proofErr w:type="spellStart"/>
      <w:r w:rsidRPr="006861BF">
        <w:rPr>
          <w:rFonts w:ascii="Times New Roman" w:hAnsi="Times New Roman" w:cs="Times New Roman"/>
        </w:rPr>
        <w:t>Bekic</w:t>
      </w:r>
      <w:proofErr w:type="spellEnd"/>
      <w:r w:rsidRPr="006861BF">
        <w:rPr>
          <w:rFonts w:ascii="Times New Roman" w:hAnsi="Times New Roman" w:cs="Times New Roman"/>
        </w:rPr>
        <w:t xml:space="preserve"> Z, </w:t>
      </w:r>
      <w:r w:rsidRPr="006861BF">
        <w:rPr>
          <w:rFonts w:ascii="Times New Roman" w:hAnsi="Times New Roman" w:cs="Times New Roman"/>
          <w:b/>
        </w:rPr>
        <w:t>Bokun J,</w:t>
      </w:r>
      <w:r w:rsidRPr="006861BF">
        <w:rPr>
          <w:rFonts w:ascii="Times New Roman" w:hAnsi="Times New Roman" w:cs="Times New Roman"/>
        </w:rPr>
        <w:t xml:space="preserve"> Jankovic M, Rovelli A.  </w:t>
      </w:r>
      <w:proofErr w:type="spellStart"/>
      <w:r w:rsidRPr="006861BF">
        <w:rPr>
          <w:rFonts w:ascii="Times New Roman" w:hAnsi="Times New Roman" w:cs="Times New Roman"/>
        </w:rPr>
        <w:t>Succesful</w:t>
      </w:r>
      <w:proofErr w:type="spellEnd"/>
      <w:r w:rsidRPr="006861BF">
        <w:rPr>
          <w:rFonts w:ascii="Times New Roman" w:hAnsi="Times New Roman" w:cs="Times New Roman"/>
        </w:rPr>
        <w:t xml:space="preserve"> collaboration between </w:t>
      </w:r>
      <w:proofErr w:type="spellStart"/>
      <w:r w:rsidRPr="006861BF">
        <w:rPr>
          <w:rFonts w:ascii="Times New Roman" w:hAnsi="Times New Roman" w:cs="Times New Roman"/>
        </w:rPr>
        <w:t>paediatric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hemato</w:t>
      </w:r>
      <w:proofErr w:type="spellEnd"/>
      <w:r w:rsidRPr="006861BF">
        <w:rPr>
          <w:rFonts w:ascii="Times New Roman" w:hAnsi="Times New Roman" w:cs="Times New Roman"/>
        </w:rPr>
        <w:t xml:space="preserve">-oncology center in Monza, Italy and </w:t>
      </w:r>
      <w:proofErr w:type="spellStart"/>
      <w:r w:rsidRPr="006861BF">
        <w:rPr>
          <w:rFonts w:ascii="Times New Roman" w:hAnsi="Times New Roman" w:cs="Times New Roman"/>
        </w:rPr>
        <w:t>paediatric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hemato</w:t>
      </w:r>
      <w:proofErr w:type="spellEnd"/>
      <w:r w:rsidRPr="006861BF">
        <w:rPr>
          <w:rFonts w:ascii="Times New Roman" w:hAnsi="Times New Roman" w:cs="Times New Roman"/>
        </w:rPr>
        <w:t xml:space="preserve">-oncology centers in Serbia (Meeting Abstract). Pediatric Blood Cancer 2010; 55(5):1013-1013 </w:t>
      </w:r>
    </w:p>
    <w:p w14:paraId="1D001F7E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Bekic Z, Grujicic D, Minic LJ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Sopta J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Ewing</w:t>
      </w:r>
      <w:r w:rsidRPr="006861BF">
        <w:rPr>
          <w:rFonts w:ascii="Times New Roman" w:hAnsi="Times New Roman" w:cs="Times New Roman"/>
        </w:rPr>
        <w:t>’</w:t>
      </w:r>
      <w:r w:rsidRPr="006861BF">
        <w:rPr>
          <w:rFonts w:ascii="Times New Roman" w:hAnsi="Times New Roman" w:cs="Times New Roman"/>
          <w:lang w:val="sr-Latn-CS"/>
        </w:rPr>
        <w:t>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sarcoma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vertebrae</w:t>
      </w:r>
      <w:r w:rsidRPr="006861BF">
        <w:rPr>
          <w:rFonts w:ascii="Times New Roman" w:hAnsi="Times New Roman" w:cs="Times New Roman"/>
        </w:rPr>
        <w:t xml:space="preserve"> – </w:t>
      </w:r>
      <w:r w:rsidRPr="006861BF">
        <w:rPr>
          <w:rFonts w:ascii="Times New Roman" w:hAnsi="Times New Roman" w:cs="Times New Roman"/>
          <w:lang w:val="sr-Latn-CS"/>
        </w:rPr>
        <w:t>results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single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institute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from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Serbia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EMSOS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Stuttgart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Germany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2009; 1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>05.</w:t>
      </w:r>
    </w:p>
    <w:p w14:paraId="28C4E19E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>Sopta J</w:t>
      </w:r>
      <w:r w:rsidRPr="006861BF">
        <w:rPr>
          <w:rFonts w:ascii="Times New Roman" w:hAnsi="Times New Roman" w:cs="Times New Roman"/>
          <w:lang w:val="sr-Cyrl-CS"/>
        </w:rPr>
        <w:t>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Marinkovic</w:t>
      </w:r>
      <w:r w:rsidRPr="006861BF">
        <w:rPr>
          <w:rFonts w:ascii="Times New Roman" w:hAnsi="Times New Roman" w:cs="Times New Roman"/>
        </w:rPr>
        <w:t xml:space="preserve"> J</w:t>
      </w:r>
      <w:r w:rsidRPr="006861BF">
        <w:rPr>
          <w:rFonts w:ascii="Times New Roman" w:hAnsi="Times New Roman" w:cs="Times New Roman"/>
          <w:lang w:val="sr-Cyrl-CS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Mijucic V</w:t>
      </w:r>
      <w:r w:rsidRPr="006861BF">
        <w:rPr>
          <w:rFonts w:ascii="Times New Roman" w:hAnsi="Times New Roman" w:cs="Times New Roman"/>
          <w:lang w:val="sr-Cyrl-CS"/>
        </w:rPr>
        <w:t>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Vucinic Z</w:t>
      </w:r>
      <w:r w:rsidRPr="006861BF">
        <w:rPr>
          <w:rFonts w:ascii="Times New Roman" w:hAnsi="Times New Roman" w:cs="Times New Roman"/>
          <w:lang w:val="sr-Cyrl-CS"/>
        </w:rPr>
        <w:t xml:space="preserve">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Cyrl-CS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Ristic D</w:t>
      </w:r>
      <w:r w:rsidRPr="006861BF">
        <w:rPr>
          <w:rFonts w:ascii="Times New Roman" w:hAnsi="Times New Roman" w:cs="Times New Roman"/>
          <w:lang w:val="sr-Cyrl-CS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Minic D</w:t>
      </w:r>
      <w:r w:rsidRPr="006861BF">
        <w:rPr>
          <w:rFonts w:ascii="Times New Roman" w:hAnsi="Times New Roman" w:cs="Times New Roman"/>
          <w:lang w:val="sr-Cyrl-CS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use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artificial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inteligence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for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predicting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biological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behavior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bone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tumors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EMSOS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Stuttgart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Germany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May</w:t>
      </w:r>
      <w:r w:rsidRPr="006861BF">
        <w:rPr>
          <w:rFonts w:ascii="Times New Roman" w:hAnsi="Times New Roman" w:cs="Times New Roman"/>
        </w:rPr>
        <w:t xml:space="preserve"> 2009; 7</w:t>
      </w:r>
      <w:r w:rsidRPr="006861BF">
        <w:rPr>
          <w:rFonts w:ascii="Times New Roman" w:hAnsi="Times New Roman" w:cs="Times New Roman"/>
          <w:lang w:val="sr-Latn-CS"/>
        </w:rPr>
        <w:t>P</w:t>
      </w:r>
      <w:r w:rsidRPr="006861BF">
        <w:rPr>
          <w:rFonts w:ascii="Times New Roman" w:hAnsi="Times New Roman" w:cs="Times New Roman"/>
        </w:rPr>
        <w:t xml:space="preserve">59 </w:t>
      </w:r>
      <w:r w:rsidRPr="006861BF">
        <w:rPr>
          <w:rFonts w:ascii="Times New Roman" w:hAnsi="Times New Roman" w:cs="Times New Roman"/>
          <w:b/>
          <w:bCs/>
        </w:rPr>
        <w:t>M34</w:t>
      </w:r>
    </w:p>
    <w:p w14:paraId="241030C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Bekic Z,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 xml:space="preserve">, Svesko V, Paripović L, Miletic V, Latkovic Z: Treatment strategy in patients whith retinoblastoma. </w:t>
      </w:r>
      <w:r w:rsidRPr="006861BF">
        <w:rPr>
          <w:rFonts w:ascii="Times New Roman" w:hAnsi="Times New Roman" w:cs="Times New Roman"/>
        </w:rPr>
        <w:t>38</w:t>
      </w:r>
      <w:r w:rsidRPr="006861BF">
        <w:rPr>
          <w:rFonts w:ascii="Times New Roman" w:hAnsi="Times New Roman" w:cs="Times New Roman"/>
          <w:vertAlign w:val="superscript"/>
          <w:lang w:val="sr-Latn-CS"/>
        </w:rPr>
        <w:t>th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Annual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Conference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International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Society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Paediatric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</w:t>
      </w:r>
      <w:r w:rsidRPr="006861BF">
        <w:rPr>
          <w:rFonts w:ascii="Times New Roman" w:hAnsi="Times New Roman" w:cs="Times New Roman"/>
        </w:rPr>
        <w:t xml:space="preserve"> (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2006) </w:t>
      </w:r>
      <w:r w:rsidRPr="006861BF">
        <w:rPr>
          <w:rFonts w:ascii="Times New Roman" w:hAnsi="Times New Roman" w:cs="Times New Roman"/>
          <w:lang w:val="sr-Latn-CS"/>
        </w:rPr>
        <w:t>Geneva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Switzerland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 xml:space="preserve">Pediatric Blood Cancer 2006; 47(4):  481-82 (PJ033). </w:t>
      </w:r>
    </w:p>
    <w:p w14:paraId="1C2B4B76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Bekic Z,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Paripovic L, Svesko V, Latkovic Z: Chemotherapy strategy for retinoblastoma with choroid or optic nerve involvement in children.  6</w:t>
      </w:r>
      <w:r w:rsidRPr="006861BF">
        <w:rPr>
          <w:rFonts w:ascii="Times New Roman" w:hAnsi="Times New Roman" w:cs="Times New Roman"/>
          <w:vertAlign w:val="superscript"/>
          <w:lang w:val="sr-Latn-CS"/>
        </w:rPr>
        <w:t>th</w:t>
      </w:r>
      <w:r w:rsidRPr="006861BF">
        <w:rPr>
          <w:rFonts w:ascii="Times New Roman" w:hAnsi="Times New Roman" w:cs="Times New Roman"/>
          <w:lang w:val="sr-Latn-CS"/>
        </w:rPr>
        <w:t xml:space="preserve"> BUON Congress, Sofia, Bulgaria, September 2006; OP179. </w:t>
      </w:r>
    </w:p>
    <w:p w14:paraId="43FA9E32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hyperlink r:id="rId89" w:history="1">
        <w:proofErr w:type="spellStart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Bekic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Z, </w:t>
        </w:r>
        <w:proofErr w:type="spellStart"/>
      </w:hyperlink>
      <w:hyperlink r:id="rId90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Svesko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V, </w:t>
        </w:r>
        <w:proofErr w:type="spellStart"/>
      </w:hyperlink>
      <w:hyperlink r:id="rId91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Paripovic</w:t>
        </w:r>
        <w:proofErr w:type="spellEnd"/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 xml:space="preserve"> L, </w:t>
        </w:r>
      </w:hyperlink>
      <w:hyperlink r:id="rId92" w:history="1">
        <w:r w:rsidRPr="006861BF">
          <w:rPr>
            <w:rStyle w:val="Hyperlink"/>
            <w:rFonts w:ascii="Times New Roman" w:hAnsi="Times New Roman" w:cs="Times New Roman"/>
            <w:b/>
            <w:color w:val="auto"/>
            <w:u w:val="none"/>
          </w:rPr>
          <w:t>Bokun J, </w:t>
        </w:r>
      </w:hyperlink>
      <w:hyperlink r:id="rId93" w:history="1">
        <w:r w:rsidRPr="006861BF">
          <w:rPr>
            <w:rStyle w:val="Hyperlink"/>
            <w:rFonts w:ascii="Times New Roman" w:hAnsi="Times New Roman" w:cs="Times New Roman"/>
            <w:color w:val="auto"/>
            <w:u w:val="none"/>
          </w:rPr>
          <w:t>Latkovic Z</w:t>
        </w:r>
      </w:hyperlink>
      <w:r w:rsidRPr="006861BF">
        <w:rPr>
          <w:rFonts w:ascii="Times New Roman" w:hAnsi="Times New Roman" w:cs="Times New Roman"/>
        </w:rPr>
        <w:t xml:space="preserve">. Chemotherapy strategy for choroid or optic nerve </w:t>
      </w:r>
      <w:proofErr w:type="spellStart"/>
      <w:r w:rsidRPr="006861BF">
        <w:rPr>
          <w:rFonts w:ascii="Times New Roman" w:hAnsi="Times New Roman" w:cs="Times New Roman"/>
        </w:rPr>
        <w:t>involvment</w:t>
      </w:r>
      <w:proofErr w:type="spellEnd"/>
      <w:r w:rsidRPr="006861BF">
        <w:rPr>
          <w:rFonts w:ascii="Times New Roman" w:hAnsi="Times New Roman" w:cs="Times New Roman"/>
        </w:rPr>
        <w:t xml:space="preserve"> retinoblastoma (Meeting Abstract). EJC Supplements 2005; 3(2): 355-355 </w:t>
      </w:r>
      <w:r w:rsidRPr="006861BF">
        <w:rPr>
          <w:rFonts w:ascii="Times New Roman" w:hAnsi="Times New Roman" w:cs="Times New Roman"/>
          <w:b/>
        </w:rPr>
        <w:t>M34</w:t>
      </w:r>
    </w:p>
    <w:p w14:paraId="0093C414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Svesko V, Sbutega B, Jakovic R,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Paripovic L, Bekic Z. Localized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peripheral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PNET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treatment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results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and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prognostic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factors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2005 </w:t>
      </w:r>
      <w:r w:rsidRPr="006861BF">
        <w:rPr>
          <w:rFonts w:ascii="Times New Roman" w:hAnsi="Times New Roman" w:cs="Times New Roman"/>
          <w:lang w:val="sr-Latn-CS"/>
        </w:rPr>
        <w:t>XXXVII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Vancuver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Canada. Pediatric Blood Cancer 2005; 45(4): PJ 012. </w:t>
      </w:r>
    </w:p>
    <w:p w14:paraId="3FD5D38F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Micic D, Rasovic N, Kuzmanovic M, Nikitović M, Golubicic I. Prophylactic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cranial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radiotherapy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childhood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acute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lymphoblastic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leukemia</w:t>
      </w:r>
      <w:r w:rsidRPr="006861BF">
        <w:rPr>
          <w:rFonts w:ascii="Times New Roman" w:hAnsi="Times New Roman" w:cs="Times New Roman"/>
        </w:rPr>
        <w:t xml:space="preserve"> – 10 </w:t>
      </w:r>
      <w:r w:rsidRPr="006861BF">
        <w:rPr>
          <w:rFonts w:ascii="Times New Roman" w:hAnsi="Times New Roman" w:cs="Times New Roman"/>
          <w:lang w:val="sr-Latn-CS"/>
        </w:rPr>
        <w:t>years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experience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2004 </w:t>
      </w:r>
      <w:r w:rsidRPr="006861BF">
        <w:rPr>
          <w:rFonts w:ascii="Times New Roman" w:hAnsi="Times New Roman" w:cs="Times New Roman"/>
          <w:lang w:val="sr-Latn-CS"/>
        </w:rPr>
        <w:t>XXXVI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Oslo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Norwai. Pediatric Blood Cancer 2004;  </w:t>
      </w:r>
      <w:r w:rsidRPr="006861BF">
        <w:rPr>
          <w:rFonts w:ascii="Times New Roman" w:hAnsi="Times New Roman" w:cs="Times New Roman"/>
        </w:rPr>
        <w:t xml:space="preserve">43( 4): </w:t>
      </w:r>
      <w:r w:rsidRPr="006861BF">
        <w:rPr>
          <w:rFonts w:ascii="Times New Roman" w:hAnsi="Times New Roman" w:cs="Times New Roman"/>
          <w:lang w:val="sr-Latn-CS"/>
        </w:rPr>
        <w:t>PJ</w:t>
      </w:r>
      <w:r w:rsidRPr="006861BF">
        <w:rPr>
          <w:rFonts w:ascii="Times New Roman" w:hAnsi="Times New Roman" w:cs="Times New Roman"/>
        </w:rPr>
        <w:t>042.</w:t>
      </w:r>
      <w:r w:rsidRPr="006861BF">
        <w:rPr>
          <w:rFonts w:ascii="Times New Roman" w:hAnsi="Times New Roman" w:cs="Times New Roman"/>
          <w:b/>
        </w:rPr>
        <w:t xml:space="preserve"> </w:t>
      </w:r>
    </w:p>
    <w:p w14:paraId="0921F9CF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Golubicic I, Cvetkovic D, Skender M, Janicijevic M, Bekic Z, Jasovic A, Nikolic S. Contribution of radiotherapy to combined treatment of intracranial ependymoma in children and young adults: institutional experience. 5</w:t>
      </w:r>
      <w:r w:rsidRPr="006861BF">
        <w:rPr>
          <w:rFonts w:ascii="Times New Roman" w:hAnsi="Times New Roman" w:cs="Times New Roman"/>
          <w:vertAlign w:val="superscript"/>
          <w:lang w:val="sr-Latn-CS"/>
        </w:rPr>
        <w:t>th</w:t>
      </w:r>
      <w:r w:rsidRPr="006861BF">
        <w:rPr>
          <w:rFonts w:ascii="Times New Roman" w:hAnsi="Times New Roman" w:cs="Times New Roman"/>
          <w:lang w:val="sr-Latn-CS"/>
        </w:rPr>
        <w:t xml:space="preserve"> BUON Congress, Belgrade, Serbia, October 2004; OP186.</w:t>
      </w:r>
      <w:r w:rsidRPr="006861BF">
        <w:rPr>
          <w:rFonts w:ascii="Times New Roman" w:hAnsi="Times New Roman" w:cs="Times New Roman"/>
          <w:b/>
        </w:rPr>
        <w:t xml:space="preserve"> </w:t>
      </w:r>
    </w:p>
    <w:p w14:paraId="77792581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Svesko V, Paripovic L,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Nikolic S, Miletic V, Runic S, Bekic Z: Malignant ovarian tumors in children: 8-year single institution experience. 5</w:t>
      </w:r>
      <w:r w:rsidRPr="006861BF">
        <w:rPr>
          <w:rFonts w:ascii="Times New Roman" w:hAnsi="Times New Roman" w:cs="Times New Roman"/>
          <w:vertAlign w:val="superscript"/>
          <w:lang w:val="sr-Latn-CS"/>
        </w:rPr>
        <w:t>th</w:t>
      </w:r>
      <w:r w:rsidRPr="006861BF">
        <w:rPr>
          <w:rFonts w:ascii="Times New Roman" w:hAnsi="Times New Roman" w:cs="Times New Roman"/>
          <w:lang w:val="sr-Latn-CS"/>
        </w:rPr>
        <w:t xml:space="preserve"> BUON Congress, Belgrade, Serbia, October 2004; OP188. </w:t>
      </w:r>
    </w:p>
    <w:p w14:paraId="7DA0C59D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>Paripovic L, Svesko V</w:t>
      </w:r>
      <w:r w:rsidRPr="006861BF">
        <w:rPr>
          <w:rFonts w:ascii="Times New Roman" w:hAnsi="Times New Roman" w:cs="Times New Roman"/>
          <w:b/>
          <w:lang w:val="sr-Latn-CS"/>
        </w:rPr>
        <w:t>, Bokun J</w:t>
      </w:r>
      <w:r w:rsidRPr="006861BF">
        <w:rPr>
          <w:rFonts w:ascii="Times New Roman" w:hAnsi="Times New Roman" w:cs="Times New Roman"/>
          <w:lang w:val="sr-Latn-CS"/>
        </w:rPr>
        <w:t>, Munjas N, Bekic Z: Treatment results in children and adolescents with synovial sarcoma. 5</w:t>
      </w:r>
      <w:r w:rsidRPr="006861BF">
        <w:rPr>
          <w:rFonts w:ascii="Times New Roman" w:hAnsi="Times New Roman" w:cs="Times New Roman"/>
          <w:vertAlign w:val="superscript"/>
          <w:lang w:val="sr-Latn-CS"/>
        </w:rPr>
        <w:t>th</w:t>
      </w:r>
      <w:r w:rsidRPr="006861BF">
        <w:rPr>
          <w:rFonts w:ascii="Times New Roman" w:hAnsi="Times New Roman" w:cs="Times New Roman"/>
          <w:lang w:val="sr-Latn-CS"/>
        </w:rPr>
        <w:t xml:space="preserve"> BUON Congress, Belgrade, Serbia, October 2004; OP189. </w:t>
      </w:r>
    </w:p>
    <w:p w14:paraId="1BCA0CB3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Svesko V, Paripovic L,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Latkovic Z, Bekic Z. Carboplatinum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based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chemotherapy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with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retinoblastoma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2004 </w:t>
      </w:r>
      <w:r w:rsidRPr="006861BF">
        <w:rPr>
          <w:rFonts w:ascii="Times New Roman" w:hAnsi="Times New Roman" w:cs="Times New Roman"/>
          <w:lang w:val="sr-Latn-CS"/>
        </w:rPr>
        <w:t>XXXVI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Oslo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Norwai.</w:t>
      </w:r>
      <w:r w:rsidRPr="006861BF">
        <w:rPr>
          <w:rFonts w:ascii="Times New Roman" w:hAnsi="Times New Roman" w:cs="Times New Roman"/>
        </w:rPr>
        <w:t xml:space="preserve">  </w:t>
      </w:r>
      <w:r w:rsidRPr="006861BF">
        <w:rPr>
          <w:rFonts w:ascii="Times New Roman" w:hAnsi="Times New Roman" w:cs="Times New Roman"/>
          <w:lang w:val="sr-Latn-CS"/>
        </w:rPr>
        <w:t>Pediatric Blood Cancer 2004;</w:t>
      </w:r>
      <w:r w:rsidRPr="006861BF">
        <w:rPr>
          <w:rFonts w:ascii="Times New Roman" w:hAnsi="Times New Roman" w:cs="Times New Roman"/>
        </w:rPr>
        <w:t xml:space="preserve"> 43(4): </w:t>
      </w:r>
      <w:r w:rsidRPr="006861BF">
        <w:rPr>
          <w:rFonts w:ascii="Times New Roman" w:hAnsi="Times New Roman" w:cs="Times New Roman"/>
          <w:lang w:val="sr-Latn-CS"/>
        </w:rPr>
        <w:t>PJ</w:t>
      </w:r>
      <w:r w:rsidRPr="006861BF">
        <w:rPr>
          <w:rFonts w:ascii="Times New Roman" w:hAnsi="Times New Roman" w:cs="Times New Roman"/>
        </w:rPr>
        <w:t xml:space="preserve">015. </w:t>
      </w:r>
    </w:p>
    <w:p w14:paraId="315601D3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Paripovic L, Svesko V,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Samardzic M, Atanackovic M, Sbutega B, Bekic Z. Extracranial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metastases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medulloblastoma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2004 </w:t>
      </w:r>
      <w:r w:rsidRPr="006861BF">
        <w:rPr>
          <w:rFonts w:ascii="Times New Roman" w:hAnsi="Times New Roman" w:cs="Times New Roman"/>
          <w:lang w:val="sr-Latn-CS"/>
        </w:rPr>
        <w:t>XXXVI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Oslo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Norwai. Pediatric Blood Cancer 2004;43(4):483.</w:t>
      </w:r>
      <w:r w:rsidRPr="006861BF">
        <w:rPr>
          <w:rFonts w:ascii="Times New Roman" w:hAnsi="Times New Roman" w:cs="Times New Roman"/>
        </w:rPr>
        <w:t xml:space="preserve"> </w:t>
      </w:r>
    </w:p>
    <w:p w14:paraId="4B90CA7A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Svesko V, Paripovic L, </w:t>
      </w: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Nikolic S, Runic S, Bekic Z: Malignant ovarian tumors in children-8 years single institution experience. SIOP</w:t>
      </w:r>
      <w:r w:rsidRPr="006861BF">
        <w:rPr>
          <w:rFonts w:ascii="Times New Roman" w:hAnsi="Times New Roman" w:cs="Times New Roman"/>
        </w:rPr>
        <w:t xml:space="preserve"> 2003 </w:t>
      </w:r>
      <w:r w:rsidRPr="006861BF">
        <w:rPr>
          <w:rFonts w:ascii="Times New Roman" w:hAnsi="Times New Roman" w:cs="Times New Roman"/>
          <w:lang w:val="sr-Latn-CS"/>
        </w:rPr>
        <w:t>XXXV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Cairo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Egypt. 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Medical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Pediatric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 2003;</w:t>
      </w:r>
      <w:r w:rsidRPr="006861BF">
        <w:rPr>
          <w:rFonts w:ascii="Times New Roman" w:hAnsi="Times New Roman" w:cs="Times New Roman"/>
        </w:rPr>
        <w:t xml:space="preserve"> 41(4):</w:t>
      </w:r>
      <w:r w:rsidRPr="006861BF">
        <w:rPr>
          <w:rFonts w:ascii="Times New Roman" w:hAnsi="Times New Roman" w:cs="Times New Roman"/>
          <w:lang w:val="sr-Latn-CS"/>
        </w:rPr>
        <w:t>PL</w:t>
      </w:r>
      <w:r w:rsidRPr="006861BF">
        <w:rPr>
          <w:rFonts w:ascii="Times New Roman" w:hAnsi="Times New Roman" w:cs="Times New Roman"/>
        </w:rPr>
        <w:t>027.</w:t>
      </w:r>
      <w:r w:rsidRPr="006861BF">
        <w:rPr>
          <w:rFonts w:ascii="Times New Roman" w:hAnsi="Times New Roman" w:cs="Times New Roman"/>
          <w:b/>
        </w:rPr>
        <w:t xml:space="preserve"> </w:t>
      </w:r>
    </w:p>
    <w:p w14:paraId="0CB48776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lastRenderedPageBreak/>
        <w:t>Paripovic L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Svesko V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Munjas N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Bekic Z</w:t>
      </w:r>
      <w:r w:rsidRPr="006861BF">
        <w:rPr>
          <w:rFonts w:ascii="Times New Roman" w:hAnsi="Times New Roman" w:cs="Times New Roman"/>
        </w:rPr>
        <w:t xml:space="preserve">: </w:t>
      </w:r>
      <w:r w:rsidRPr="006861BF">
        <w:rPr>
          <w:rFonts w:ascii="Times New Roman" w:hAnsi="Times New Roman" w:cs="Times New Roman"/>
          <w:lang w:val="sr-Latn-CS"/>
        </w:rPr>
        <w:t>Synovio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sarcoma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and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adolescence</w:t>
      </w:r>
      <w:r w:rsidRPr="006861BF">
        <w:rPr>
          <w:rFonts w:ascii="Times New Roman" w:hAnsi="Times New Roman" w:cs="Times New Roman"/>
        </w:rPr>
        <w:t xml:space="preserve">-12 </w:t>
      </w:r>
      <w:r w:rsidRPr="006861BF">
        <w:rPr>
          <w:rFonts w:ascii="Times New Roman" w:hAnsi="Times New Roman" w:cs="Times New Roman"/>
          <w:lang w:val="sr-Latn-CS"/>
        </w:rPr>
        <w:t>years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single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institution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experience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2003 </w:t>
      </w:r>
      <w:r w:rsidRPr="006861BF">
        <w:rPr>
          <w:rFonts w:ascii="Times New Roman" w:hAnsi="Times New Roman" w:cs="Times New Roman"/>
          <w:lang w:val="sr-Latn-CS"/>
        </w:rPr>
        <w:t>XXXV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 </w:t>
      </w:r>
      <w:r w:rsidRPr="006861BF">
        <w:rPr>
          <w:rFonts w:ascii="Times New Roman" w:hAnsi="Times New Roman" w:cs="Times New Roman"/>
          <w:lang w:val="sr-Latn-CS"/>
        </w:rPr>
        <w:t>Cairo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Egypt. 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Medical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Pediatric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 2003;</w:t>
      </w:r>
      <w:r w:rsidRPr="006861BF">
        <w:rPr>
          <w:rFonts w:ascii="Times New Roman" w:hAnsi="Times New Roman" w:cs="Times New Roman"/>
        </w:rPr>
        <w:t xml:space="preserve"> 41(4):</w:t>
      </w:r>
      <w:r w:rsidRPr="006861BF">
        <w:rPr>
          <w:rFonts w:ascii="Times New Roman" w:hAnsi="Times New Roman" w:cs="Times New Roman"/>
          <w:lang w:val="sr-Latn-CS"/>
        </w:rPr>
        <w:t>PL</w:t>
      </w:r>
      <w:r w:rsidRPr="006861BF">
        <w:rPr>
          <w:rFonts w:ascii="Times New Roman" w:hAnsi="Times New Roman" w:cs="Times New Roman"/>
        </w:rPr>
        <w:t>064.</w:t>
      </w:r>
      <w:r w:rsidRPr="006861BF">
        <w:rPr>
          <w:rFonts w:ascii="Times New Roman" w:hAnsi="Times New Roman" w:cs="Times New Roman"/>
          <w:b/>
        </w:rPr>
        <w:t xml:space="preserve"> </w:t>
      </w:r>
    </w:p>
    <w:p w14:paraId="04BD64E1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Bekic Z, Janicijevic M, Cvetkovic D,  Cikaric S: Intracranial ependymoma in children and young adults – treatment results – a single institution experience, SIOP 2002 XXXIV Congress Meeting Porto, Portugal. Medical Pediatric Oncology 2002; 39(4): P470. </w:t>
      </w:r>
    </w:p>
    <w:p w14:paraId="70D3C940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Bekic Z, Svesko V, Janicijevic M, </w:t>
      </w: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Cvetkovic D: Medulloblastoma in children – treatment results and prognostic factors. SIOP</w:t>
      </w:r>
      <w:r w:rsidRPr="006861BF">
        <w:rPr>
          <w:rFonts w:ascii="Times New Roman" w:hAnsi="Times New Roman" w:cs="Times New Roman"/>
        </w:rPr>
        <w:t xml:space="preserve"> 2002 </w:t>
      </w:r>
      <w:r w:rsidRPr="006861BF">
        <w:rPr>
          <w:rFonts w:ascii="Times New Roman" w:hAnsi="Times New Roman" w:cs="Times New Roman"/>
          <w:lang w:val="sr-Latn-CS"/>
        </w:rPr>
        <w:t>XXXIV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P</w:t>
      </w:r>
      <w:r w:rsidRPr="006861BF">
        <w:rPr>
          <w:rFonts w:ascii="Times New Roman" w:hAnsi="Times New Roman" w:cs="Times New Roman"/>
          <w:lang w:val="sr-Latn-CS"/>
        </w:rPr>
        <w:t>orto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Portugal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Medical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Pediatric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 2002;</w:t>
      </w:r>
      <w:r w:rsidRPr="006861BF">
        <w:rPr>
          <w:rFonts w:ascii="Times New Roman" w:hAnsi="Times New Roman" w:cs="Times New Roman"/>
        </w:rPr>
        <w:t>39(4):</w:t>
      </w:r>
      <w:r w:rsidRPr="006861BF">
        <w:rPr>
          <w:rFonts w:ascii="Times New Roman" w:hAnsi="Times New Roman" w:cs="Times New Roman"/>
          <w:lang w:val="sr-Latn-CS"/>
        </w:rPr>
        <w:t xml:space="preserve"> P</w:t>
      </w:r>
      <w:r w:rsidRPr="006861BF">
        <w:rPr>
          <w:rFonts w:ascii="Times New Roman" w:hAnsi="Times New Roman" w:cs="Times New Roman"/>
        </w:rPr>
        <w:t xml:space="preserve">468. </w:t>
      </w:r>
      <w:r w:rsidRPr="006861BF">
        <w:rPr>
          <w:rFonts w:ascii="Times New Roman" w:hAnsi="Times New Roman" w:cs="Times New Roman"/>
          <w:b/>
        </w:rPr>
        <w:t>M34</w:t>
      </w:r>
    </w:p>
    <w:p w14:paraId="07DCA154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>Svesko V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Paripovic L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Latkovic Z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b/>
        </w:rPr>
        <w:t>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Bekic Z</w:t>
      </w:r>
      <w:r w:rsidRPr="006861BF">
        <w:rPr>
          <w:rFonts w:ascii="Times New Roman" w:hAnsi="Times New Roman" w:cs="Times New Roman"/>
        </w:rPr>
        <w:t xml:space="preserve">: </w:t>
      </w:r>
      <w:r w:rsidRPr="006861BF">
        <w:rPr>
          <w:rFonts w:ascii="Times New Roman" w:hAnsi="Times New Roman" w:cs="Times New Roman"/>
          <w:lang w:val="sr-Latn-CS"/>
        </w:rPr>
        <w:t>Aggressive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chemotherapy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management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high</w:t>
      </w:r>
      <w:r w:rsidRPr="006861BF">
        <w:rPr>
          <w:rFonts w:ascii="Times New Roman" w:hAnsi="Times New Roman" w:cs="Times New Roman"/>
        </w:rPr>
        <w:t>-</w:t>
      </w:r>
      <w:r w:rsidRPr="006861BF">
        <w:rPr>
          <w:rFonts w:ascii="Times New Roman" w:hAnsi="Times New Roman" w:cs="Times New Roman"/>
          <w:lang w:val="sr-Latn-CS"/>
        </w:rPr>
        <w:t>risk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intraocular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retinoblastoma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2002 </w:t>
      </w:r>
      <w:r w:rsidRPr="006861BF">
        <w:rPr>
          <w:rFonts w:ascii="Times New Roman" w:hAnsi="Times New Roman" w:cs="Times New Roman"/>
          <w:lang w:val="sr-Latn-CS"/>
        </w:rPr>
        <w:t>XXXIV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 </w:t>
      </w:r>
      <w:r w:rsidRPr="006861BF">
        <w:rPr>
          <w:rFonts w:ascii="Times New Roman" w:hAnsi="Times New Roman" w:cs="Times New Roman"/>
          <w:lang w:val="sr-Latn-CS"/>
        </w:rPr>
        <w:t>Porto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Portugal. Medical  Pediatric Oncology 2002; 39(4):404(P511). </w:t>
      </w:r>
    </w:p>
    <w:p w14:paraId="3625B768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 Svesko V, Bekic Z, Jelic LJ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Sbutega B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>Jakovic R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b/>
        </w:rPr>
        <w:t>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Paripovic L,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Babic D</w:t>
      </w:r>
      <w:r w:rsidRPr="006861BF">
        <w:rPr>
          <w:rFonts w:ascii="Times New Roman" w:hAnsi="Times New Roman" w:cs="Times New Roman"/>
        </w:rPr>
        <w:t xml:space="preserve">: </w:t>
      </w:r>
      <w:r w:rsidRPr="006861BF">
        <w:rPr>
          <w:rFonts w:ascii="Times New Roman" w:hAnsi="Times New Roman" w:cs="Times New Roman"/>
          <w:lang w:val="sr-Latn-CS"/>
        </w:rPr>
        <w:t>Paripheral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PNET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-10 </w:t>
      </w:r>
      <w:r w:rsidRPr="006861BF">
        <w:rPr>
          <w:rFonts w:ascii="Times New Roman" w:hAnsi="Times New Roman" w:cs="Times New Roman"/>
          <w:lang w:val="sr-Latn-CS"/>
        </w:rPr>
        <w:t>years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single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institution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experience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SIOP</w:t>
      </w:r>
      <w:r w:rsidRPr="006861BF">
        <w:rPr>
          <w:rFonts w:ascii="Times New Roman" w:hAnsi="Times New Roman" w:cs="Times New Roman"/>
        </w:rPr>
        <w:t xml:space="preserve"> 2001 </w:t>
      </w:r>
      <w:r w:rsidRPr="006861BF">
        <w:rPr>
          <w:rFonts w:ascii="Times New Roman" w:hAnsi="Times New Roman" w:cs="Times New Roman"/>
          <w:lang w:val="sr-Latn-CS"/>
        </w:rPr>
        <w:t>XXXIII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Congress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Meeting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Brisbane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lang w:val="sr-Latn-CS"/>
        </w:rPr>
        <w:t xml:space="preserve">Australia. Medical Pediatric Oncology 2001; 37(3):283 (P299). </w:t>
      </w:r>
    </w:p>
    <w:p w14:paraId="5FF9EAD8" w14:textId="77777777" w:rsidR="009C3958" w:rsidRPr="006861BF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6861BF">
        <w:rPr>
          <w:rFonts w:ascii="Times New Roman" w:hAnsi="Times New Roman" w:cs="Times New Roman"/>
          <w:lang w:val="sr-Latn-CS"/>
        </w:rPr>
        <w:t xml:space="preserve">Golubicic I, Nikitovic M,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 xml:space="preserve">, Radosevic-Jelic LJ. Combined therapy of PNET/medulloblastoma in children and young adults  - Single institution exprience.  The </w:t>
      </w:r>
      <w:proofErr w:type="spellStart"/>
      <w:r w:rsidRPr="006861BF">
        <w:rPr>
          <w:rFonts w:ascii="Times New Roman" w:hAnsi="Times New Roman" w:cs="Times New Roman"/>
          <w:shd w:val="clear" w:color="auto" w:fill="FFFFFF"/>
        </w:rPr>
        <w:t>Eur</w:t>
      </w:r>
      <w:proofErr w:type="spellEnd"/>
      <w:r w:rsidRPr="006861BF">
        <w:rPr>
          <w:rFonts w:ascii="Times New Roman" w:hAnsi="Times New Roman" w:cs="Times New Roman"/>
          <w:shd w:val="clear" w:color="auto" w:fill="FFFFFF"/>
        </w:rPr>
        <w:t xml:space="preserve"> J Cancer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1999; 35(4):P441</w:t>
      </w:r>
    </w:p>
    <w:p w14:paraId="11B3470C" w14:textId="77777777" w:rsidR="009C3958" w:rsidRPr="0019536B" w:rsidRDefault="009C3958" w:rsidP="009C3958">
      <w:pPr>
        <w:numPr>
          <w:ilvl w:val="0"/>
          <w:numId w:val="13"/>
        </w:num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  <w:r w:rsidRPr="0019536B">
        <w:rPr>
          <w:rFonts w:ascii="Times New Roman" w:hAnsi="Times New Roman" w:cs="Times New Roman"/>
          <w:lang w:val="pl-PL"/>
        </w:rPr>
        <w:t xml:space="preserve"> </w:t>
      </w:r>
      <w:r w:rsidRPr="0019536B">
        <w:rPr>
          <w:rFonts w:ascii="Times New Roman" w:hAnsi="Times New Roman" w:cs="Times New Roman"/>
          <w:lang w:val="sr-Latn-CS"/>
        </w:rPr>
        <w:t xml:space="preserve">Golubicic I, Nikitovic M, </w:t>
      </w:r>
      <w:r w:rsidRPr="0019536B">
        <w:rPr>
          <w:rFonts w:ascii="Times New Roman" w:hAnsi="Times New Roman" w:cs="Times New Roman"/>
          <w:b/>
          <w:lang w:val="sr-Latn-CS"/>
        </w:rPr>
        <w:t>Bokun J</w:t>
      </w:r>
      <w:r w:rsidRPr="0019536B">
        <w:rPr>
          <w:rFonts w:ascii="Times New Roman" w:hAnsi="Times New Roman" w:cs="Times New Roman"/>
          <w:lang w:val="sr-Latn-CS"/>
        </w:rPr>
        <w:t xml:space="preserve">, Radosevic-Jelic LJ. Meduloblastoma in children and young adults-treatment results and prognostic factors. Single institution experience. J BUON. 1998; 3(Suppl.A):O29. </w:t>
      </w:r>
    </w:p>
    <w:p w14:paraId="25B96463" w14:textId="77777777" w:rsidR="009C3958" w:rsidRPr="0019536B" w:rsidRDefault="009C3958" w:rsidP="009C3958">
      <w:pPr>
        <w:spacing w:after="0" w:line="240" w:lineRule="auto"/>
        <w:ind w:left="360" w:hanging="360"/>
        <w:jc w:val="both"/>
        <w:rPr>
          <w:rFonts w:ascii="Times New Roman" w:eastAsia="Arial" w:hAnsi="Times New Roman" w:cs="Times New Roman"/>
          <w:b/>
          <w:bCs/>
          <w:color w:val="44546A"/>
          <w:shd w:val="clear" w:color="auto" w:fill="FFFFFF"/>
          <w:lang w:val="bs-Latn-BA"/>
        </w:rPr>
      </w:pPr>
    </w:p>
    <w:p w14:paraId="544CF950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Изводи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зборнику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националног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скупа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</w:p>
    <w:p w14:paraId="2805599D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704BB6EC" w14:textId="77777777" w:rsidR="009C3958" w:rsidRPr="00FB70C5" w:rsidRDefault="009C3958" w:rsidP="009C3958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FB70C5">
        <w:rPr>
          <w:rFonts w:ascii="Times New Roman" w:hAnsi="Times New Roman" w:cs="Times New Roman"/>
          <w:bCs/>
          <w:iCs/>
        </w:rPr>
        <w:t xml:space="preserve">Popović-Vuković M, </w:t>
      </w:r>
      <w:r w:rsidRPr="00FB70C5">
        <w:rPr>
          <w:rFonts w:ascii="Times New Roman" w:hAnsi="Times New Roman" w:cs="Times New Roman"/>
          <w:b/>
          <w:iCs/>
        </w:rPr>
        <w:t xml:space="preserve">Bokun </w:t>
      </w:r>
      <w:r w:rsidRPr="00FB70C5">
        <w:rPr>
          <w:rFonts w:ascii="Times New Roman" w:hAnsi="Times New Roman" w:cs="Times New Roman"/>
          <w:bCs/>
          <w:iCs/>
        </w:rPr>
        <w:t xml:space="preserve">J, Stanić D, Filipović P, </w:t>
      </w:r>
      <w:proofErr w:type="spellStart"/>
      <w:r w:rsidRPr="00FB70C5">
        <w:rPr>
          <w:rFonts w:ascii="Times New Roman" w:hAnsi="Times New Roman" w:cs="Times New Roman"/>
          <w:bCs/>
          <w:iCs/>
        </w:rPr>
        <w:t>Nidžović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B, Nikitović M. A twelve-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>year experience in the treatment of children with radiotherapy at The Institute of Oncology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 xml:space="preserve">and Radiology of Serbia. 2nd Serbian Radiation Oncology Congress, </w:t>
      </w:r>
      <w:proofErr w:type="spellStart"/>
      <w:r w:rsidRPr="00FB70C5">
        <w:rPr>
          <w:rFonts w:ascii="Times New Roman" w:hAnsi="Times New Roman" w:cs="Times New Roman"/>
          <w:bCs/>
          <w:iCs/>
        </w:rPr>
        <w:t>Vrdnik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FB70C5">
        <w:rPr>
          <w:rFonts w:ascii="Times New Roman" w:hAnsi="Times New Roman" w:cs="Times New Roman"/>
          <w:bCs/>
          <w:iCs/>
        </w:rPr>
        <w:t>Srbija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. </w:t>
      </w:r>
      <w:proofErr w:type="spellStart"/>
      <w:r w:rsidRPr="00FB70C5">
        <w:rPr>
          <w:rFonts w:ascii="Times New Roman" w:hAnsi="Times New Roman" w:cs="Times New Roman"/>
          <w:bCs/>
          <w:iCs/>
        </w:rPr>
        <w:t>Zbornik</w:t>
      </w:r>
      <w:proofErr w:type="spellEnd"/>
      <w:r>
        <w:rPr>
          <w:rFonts w:ascii="Times New Roman" w:hAnsi="Times New Roman" w:cs="Times New Roman"/>
          <w:bCs/>
          <w:iCs/>
          <w:lang w:val="sr-Cyrl-RS"/>
        </w:rPr>
        <w:t xml:space="preserve"> </w:t>
      </w:r>
      <w:proofErr w:type="spellStart"/>
      <w:r w:rsidRPr="00FB70C5">
        <w:rPr>
          <w:rFonts w:ascii="Times New Roman" w:hAnsi="Times New Roman" w:cs="Times New Roman"/>
          <w:bCs/>
          <w:iCs/>
        </w:rPr>
        <w:t>abstrakata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2022; 27.</w:t>
      </w:r>
    </w:p>
    <w:p w14:paraId="23B5623D" w14:textId="77777777" w:rsidR="009C3958" w:rsidRPr="00FB70C5" w:rsidRDefault="009C3958" w:rsidP="009C3958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FB70C5">
        <w:rPr>
          <w:rFonts w:ascii="Times New Roman" w:hAnsi="Times New Roman" w:cs="Times New Roman"/>
          <w:b/>
          <w:iCs/>
        </w:rPr>
        <w:t>Bokun J,</w:t>
      </w:r>
      <w:r w:rsidRPr="00FB70C5">
        <w:rPr>
          <w:rFonts w:ascii="Times New Roman" w:hAnsi="Times New Roman" w:cs="Times New Roman"/>
          <w:bCs/>
          <w:iCs/>
        </w:rPr>
        <w:t xml:space="preserve"> Stanić D, Popović-Vuković M, Filipović P, </w:t>
      </w:r>
      <w:proofErr w:type="spellStart"/>
      <w:r w:rsidRPr="00FB70C5">
        <w:rPr>
          <w:rFonts w:ascii="Times New Roman" w:hAnsi="Times New Roman" w:cs="Times New Roman"/>
          <w:bCs/>
          <w:iCs/>
        </w:rPr>
        <w:t>Miškovic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I, Nikitović M. The role of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>radiation oncology in the treatment of malignant tumors in children. 2nd Serbian Radiation</w:t>
      </w:r>
      <w:r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 xml:space="preserve">Oncology Congress, </w:t>
      </w:r>
      <w:proofErr w:type="spellStart"/>
      <w:r w:rsidRPr="00FB70C5">
        <w:rPr>
          <w:rFonts w:ascii="Times New Roman" w:hAnsi="Times New Roman" w:cs="Times New Roman"/>
          <w:bCs/>
          <w:iCs/>
        </w:rPr>
        <w:t>Vrdnik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FB70C5">
        <w:rPr>
          <w:rFonts w:ascii="Times New Roman" w:hAnsi="Times New Roman" w:cs="Times New Roman"/>
          <w:bCs/>
          <w:iCs/>
        </w:rPr>
        <w:t>Srbija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. </w:t>
      </w:r>
      <w:proofErr w:type="spellStart"/>
      <w:r w:rsidRPr="00FB70C5">
        <w:rPr>
          <w:rFonts w:ascii="Times New Roman" w:hAnsi="Times New Roman" w:cs="Times New Roman"/>
          <w:bCs/>
          <w:iCs/>
        </w:rPr>
        <w:t>Zbornik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FB70C5">
        <w:rPr>
          <w:rFonts w:ascii="Times New Roman" w:hAnsi="Times New Roman" w:cs="Times New Roman"/>
          <w:bCs/>
          <w:iCs/>
        </w:rPr>
        <w:t>abstrakata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2022; 23.</w:t>
      </w:r>
    </w:p>
    <w:p w14:paraId="00868439" w14:textId="77777777" w:rsidR="009C3958" w:rsidRPr="00FB70C5" w:rsidRDefault="009C3958" w:rsidP="009C3958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FB70C5">
        <w:rPr>
          <w:rFonts w:ascii="Times New Roman" w:hAnsi="Times New Roman" w:cs="Times New Roman"/>
          <w:bCs/>
          <w:iCs/>
        </w:rPr>
        <w:t xml:space="preserve">Stanić D, Bokun J, Popović-Vuković M, Filipović P, </w:t>
      </w:r>
      <w:proofErr w:type="spellStart"/>
      <w:r w:rsidRPr="00FB70C5">
        <w:rPr>
          <w:rFonts w:ascii="Times New Roman" w:hAnsi="Times New Roman" w:cs="Times New Roman"/>
          <w:bCs/>
          <w:iCs/>
        </w:rPr>
        <w:t>Nidžović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B, Nikitović M. Results of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>children’s brain tumor treatment over a ten-year period at The Institute of Oncology and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 xml:space="preserve">Radiology of Serbia. 2nd Serbian Radiation Oncology Congress, </w:t>
      </w:r>
      <w:proofErr w:type="spellStart"/>
      <w:r w:rsidRPr="00FB70C5">
        <w:rPr>
          <w:rFonts w:ascii="Times New Roman" w:hAnsi="Times New Roman" w:cs="Times New Roman"/>
          <w:bCs/>
          <w:iCs/>
        </w:rPr>
        <w:t>Vrdnik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FB70C5">
        <w:rPr>
          <w:rFonts w:ascii="Times New Roman" w:hAnsi="Times New Roman" w:cs="Times New Roman"/>
          <w:bCs/>
          <w:iCs/>
        </w:rPr>
        <w:t>Srbija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. </w:t>
      </w:r>
      <w:proofErr w:type="spellStart"/>
      <w:r w:rsidRPr="00FB70C5">
        <w:rPr>
          <w:rFonts w:ascii="Times New Roman" w:hAnsi="Times New Roman" w:cs="Times New Roman"/>
          <w:bCs/>
          <w:iCs/>
        </w:rPr>
        <w:t>Zbornik</w:t>
      </w:r>
      <w:proofErr w:type="spellEnd"/>
      <w:r>
        <w:rPr>
          <w:rFonts w:ascii="Times New Roman" w:hAnsi="Times New Roman" w:cs="Times New Roman"/>
          <w:bCs/>
          <w:iCs/>
          <w:lang w:val="sr-Cyrl-RS"/>
        </w:rPr>
        <w:t xml:space="preserve"> </w:t>
      </w:r>
      <w:proofErr w:type="spellStart"/>
      <w:r w:rsidRPr="00FB70C5">
        <w:rPr>
          <w:rFonts w:ascii="Times New Roman" w:hAnsi="Times New Roman" w:cs="Times New Roman"/>
          <w:bCs/>
          <w:iCs/>
        </w:rPr>
        <w:t>abstrakata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2022; 18-19.</w:t>
      </w:r>
    </w:p>
    <w:p w14:paraId="438B2BD0" w14:textId="77777777" w:rsidR="009C3958" w:rsidRPr="00FB70C5" w:rsidRDefault="009C3958" w:rsidP="009C3958">
      <w:pPr>
        <w:pStyle w:val="ListParagraph"/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FB70C5">
        <w:rPr>
          <w:rFonts w:ascii="Times New Roman" w:hAnsi="Times New Roman" w:cs="Times New Roman"/>
          <w:bCs/>
          <w:iCs/>
        </w:rPr>
        <w:t xml:space="preserve">Nikitović M, Stanić D, </w:t>
      </w:r>
      <w:r w:rsidRPr="00FB70C5">
        <w:rPr>
          <w:rFonts w:ascii="Times New Roman" w:hAnsi="Times New Roman" w:cs="Times New Roman"/>
          <w:b/>
          <w:iCs/>
        </w:rPr>
        <w:t>Bokun J</w:t>
      </w:r>
      <w:r w:rsidRPr="00FB70C5">
        <w:rPr>
          <w:rFonts w:ascii="Times New Roman" w:hAnsi="Times New Roman" w:cs="Times New Roman"/>
          <w:bCs/>
          <w:iCs/>
        </w:rPr>
        <w:t xml:space="preserve">, Popović-Vuković M, Filipović P, </w:t>
      </w:r>
      <w:proofErr w:type="spellStart"/>
      <w:r w:rsidRPr="00FB70C5">
        <w:rPr>
          <w:rFonts w:ascii="Times New Roman" w:hAnsi="Times New Roman" w:cs="Times New Roman"/>
          <w:bCs/>
          <w:iCs/>
        </w:rPr>
        <w:t>Nidžović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B. Pediatric</w:t>
      </w:r>
      <w:r w:rsidRPr="00FB70C5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 xml:space="preserve">Radiotherapy </w:t>
      </w:r>
      <w:proofErr w:type="spellStart"/>
      <w:r w:rsidRPr="00FB70C5">
        <w:rPr>
          <w:rFonts w:ascii="Times New Roman" w:hAnsi="Times New Roman" w:cs="Times New Roman"/>
          <w:bCs/>
          <w:iCs/>
        </w:rPr>
        <w:t>Depertment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– Recommendations for Optimal Infrastructure and Personnel. 2</w:t>
      </w:r>
      <w:r w:rsidRPr="00FB70C5">
        <w:rPr>
          <w:rFonts w:ascii="Times New Roman" w:hAnsi="Times New Roman" w:cs="Times New Roman"/>
          <w:bCs/>
          <w:iCs/>
          <w:vertAlign w:val="superscript"/>
        </w:rPr>
        <w:t>nd</w:t>
      </w:r>
      <w:r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FB70C5">
        <w:rPr>
          <w:rFonts w:ascii="Times New Roman" w:hAnsi="Times New Roman" w:cs="Times New Roman"/>
          <w:bCs/>
          <w:iCs/>
        </w:rPr>
        <w:t xml:space="preserve">Serbian Radiation Oncology Congress, </w:t>
      </w:r>
      <w:proofErr w:type="spellStart"/>
      <w:r w:rsidRPr="00FB70C5">
        <w:rPr>
          <w:rFonts w:ascii="Times New Roman" w:hAnsi="Times New Roman" w:cs="Times New Roman"/>
          <w:bCs/>
          <w:iCs/>
        </w:rPr>
        <w:t>Vrdnik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, </w:t>
      </w:r>
      <w:proofErr w:type="spellStart"/>
      <w:r w:rsidRPr="00FB70C5">
        <w:rPr>
          <w:rFonts w:ascii="Times New Roman" w:hAnsi="Times New Roman" w:cs="Times New Roman"/>
          <w:bCs/>
          <w:iCs/>
        </w:rPr>
        <w:t>Srbija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. </w:t>
      </w:r>
      <w:proofErr w:type="spellStart"/>
      <w:r w:rsidRPr="00FB70C5">
        <w:rPr>
          <w:rFonts w:ascii="Times New Roman" w:hAnsi="Times New Roman" w:cs="Times New Roman"/>
          <w:bCs/>
          <w:iCs/>
        </w:rPr>
        <w:t>Zbornik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FB70C5">
        <w:rPr>
          <w:rFonts w:ascii="Times New Roman" w:hAnsi="Times New Roman" w:cs="Times New Roman"/>
          <w:bCs/>
          <w:iCs/>
        </w:rPr>
        <w:t>abstrakata</w:t>
      </w:r>
      <w:proofErr w:type="spellEnd"/>
      <w:r w:rsidRPr="00FB70C5">
        <w:rPr>
          <w:rFonts w:ascii="Times New Roman" w:hAnsi="Times New Roman" w:cs="Times New Roman"/>
          <w:bCs/>
          <w:iCs/>
        </w:rPr>
        <w:t xml:space="preserve"> 2022; 30-31.</w:t>
      </w:r>
    </w:p>
    <w:p w14:paraId="4D1CB1BD" w14:textId="77777777" w:rsidR="009C3958" w:rsidRPr="00FB70C5" w:rsidRDefault="009C3958" w:rsidP="009C3958">
      <w:pPr>
        <w:pStyle w:val="ListParagraph"/>
        <w:numPr>
          <w:ilvl w:val="0"/>
          <w:numId w:val="21"/>
        </w:numPr>
        <w:tabs>
          <w:tab w:val="left" w:pos="0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FB70C5">
        <w:rPr>
          <w:rFonts w:ascii="Times New Roman" w:hAnsi="Times New Roman" w:cs="Times New Roman"/>
        </w:rPr>
        <w:t>Stanić D</w:t>
      </w:r>
      <w:r w:rsidRPr="00FB70C5">
        <w:rPr>
          <w:rFonts w:ascii="Times New Roman" w:hAnsi="Times New Roman" w:cs="Times New Roman"/>
          <w:b/>
        </w:rPr>
        <w:t xml:space="preserve">, Bokun J, </w:t>
      </w:r>
      <w:r w:rsidRPr="00FB70C5">
        <w:rPr>
          <w:rFonts w:ascii="Times New Roman" w:hAnsi="Times New Roman" w:cs="Times New Roman"/>
        </w:rPr>
        <w:t xml:space="preserve">Popović-Vuković M, Filipović P, </w:t>
      </w:r>
      <w:proofErr w:type="spellStart"/>
      <w:r w:rsidRPr="00FB70C5">
        <w:rPr>
          <w:rFonts w:ascii="Times New Roman" w:hAnsi="Times New Roman" w:cs="Times New Roman"/>
        </w:rPr>
        <w:t>Nidžović</w:t>
      </w:r>
      <w:proofErr w:type="spellEnd"/>
      <w:r w:rsidRPr="00FB70C5">
        <w:rPr>
          <w:rFonts w:ascii="Times New Roman" w:hAnsi="Times New Roman" w:cs="Times New Roman"/>
        </w:rPr>
        <w:t xml:space="preserve"> B, Nikitović M. </w:t>
      </w:r>
      <w:proofErr w:type="spellStart"/>
      <w:r w:rsidRPr="00FB70C5">
        <w:rPr>
          <w:rFonts w:ascii="Times New Roman" w:hAnsi="Times New Roman" w:cs="Times New Roman"/>
        </w:rPr>
        <w:t>Specifičnosti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zračne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terapije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tumora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mozga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dece</w:t>
      </w:r>
      <w:proofErr w:type="spellEnd"/>
      <w:r w:rsidRPr="00FB70C5">
        <w:rPr>
          <w:rFonts w:ascii="Times New Roman" w:hAnsi="Times New Roman" w:cs="Times New Roman"/>
        </w:rPr>
        <w:t xml:space="preserve">. 58. </w:t>
      </w:r>
      <w:proofErr w:type="spellStart"/>
      <w:r w:rsidRPr="00FB70C5">
        <w:rPr>
          <w:rFonts w:ascii="Times New Roman" w:hAnsi="Times New Roman" w:cs="Times New Roman"/>
        </w:rPr>
        <w:t>Kancerološka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nedelja</w:t>
      </w:r>
      <w:proofErr w:type="spellEnd"/>
      <w:r w:rsidRPr="00FB70C5">
        <w:rPr>
          <w:rFonts w:ascii="Times New Roman" w:hAnsi="Times New Roman" w:cs="Times New Roman"/>
        </w:rPr>
        <w:t xml:space="preserve"> Beograd, </w:t>
      </w:r>
      <w:proofErr w:type="spellStart"/>
      <w:r w:rsidRPr="00FB70C5">
        <w:rPr>
          <w:rFonts w:ascii="Times New Roman" w:hAnsi="Times New Roman" w:cs="Times New Roman"/>
        </w:rPr>
        <w:t>Srbija</w:t>
      </w:r>
      <w:proofErr w:type="spellEnd"/>
      <w:r w:rsidRPr="00FB70C5">
        <w:rPr>
          <w:rFonts w:ascii="Times New Roman" w:hAnsi="Times New Roman" w:cs="Times New Roman"/>
        </w:rPr>
        <w:t xml:space="preserve">. Anali </w:t>
      </w:r>
      <w:proofErr w:type="spellStart"/>
      <w:r w:rsidRPr="00FB70C5">
        <w:rPr>
          <w:rFonts w:ascii="Times New Roman" w:hAnsi="Times New Roman" w:cs="Times New Roman"/>
        </w:rPr>
        <w:t>kancerološke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sekcije</w:t>
      </w:r>
      <w:proofErr w:type="spellEnd"/>
      <w:r w:rsidRPr="00FB70C5">
        <w:rPr>
          <w:rFonts w:ascii="Times New Roman" w:hAnsi="Times New Roman" w:cs="Times New Roman"/>
        </w:rPr>
        <w:t xml:space="preserve"> SLD, </w:t>
      </w:r>
      <w:proofErr w:type="spellStart"/>
      <w:r w:rsidRPr="00FB70C5">
        <w:rPr>
          <w:rFonts w:ascii="Times New Roman" w:hAnsi="Times New Roman" w:cs="Times New Roman"/>
        </w:rPr>
        <w:t>Zbornik</w:t>
      </w:r>
      <w:proofErr w:type="spellEnd"/>
      <w:r w:rsidRPr="00FB70C5">
        <w:rPr>
          <w:rFonts w:ascii="Times New Roman" w:hAnsi="Times New Roman" w:cs="Times New Roman"/>
        </w:rPr>
        <w:t xml:space="preserve"> </w:t>
      </w:r>
      <w:proofErr w:type="spellStart"/>
      <w:r w:rsidRPr="00FB70C5">
        <w:rPr>
          <w:rFonts w:ascii="Times New Roman" w:hAnsi="Times New Roman" w:cs="Times New Roman"/>
        </w:rPr>
        <w:t>abstrakata</w:t>
      </w:r>
      <w:proofErr w:type="spellEnd"/>
      <w:r w:rsidRPr="00FB70C5">
        <w:rPr>
          <w:rFonts w:ascii="Times New Roman" w:hAnsi="Times New Roman" w:cs="Times New Roman"/>
        </w:rPr>
        <w:t xml:space="preserve"> 2021; 48-50.</w:t>
      </w:r>
    </w:p>
    <w:p w14:paraId="60DB8988" w14:textId="77777777" w:rsidR="009C3958" w:rsidRPr="006861BF" w:rsidRDefault="009C3958" w:rsidP="009C3958">
      <w:pPr>
        <w:pStyle w:val="ListParagraph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2"/>
        <w:rPr>
          <w:rFonts w:ascii="Times New Roman" w:hAnsi="Times New Roman" w:cs="Times New Roman"/>
          <w:b/>
        </w:rPr>
      </w:pPr>
      <w:r w:rsidRPr="006861BF">
        <w:rPr>
          <w:rFonts w:ascii="Times New Roman" w:hAnsi="Times New Roman" w:cs="Times New Roman"/>
          <w:b/>
        </w:rPr>
        <w:t xml:space="preserve">Bokun J, </w:t>
      </w:r>
      <w:r w:rsidRPr="006861BF">
        <w:rPr>
          <w:rFonts w:ascii="Times New Roman" w:hAnsi="Times New Roman" w:cs="Times New Roman"/>
        </w:rPr>
        <w:t>Stanić D</w:t>
      </w:r>
      <w:r w:rsidRPr="006861BF">
        <w:rPr>
          <w:rFonts w:ascii="Times New Roman" w:hAnsi="Times New Roman" w:cs="Times New Roman"/>
          <w:b/>
        </w:rPr>
        <w:t xml:space="preserve">, </w:t>
      </w:r>
      <w:r w:rsidRPr="006861BF">
        <w:rPr>
          <w:rFonts w:ascii="Times New Roman" w:hAnsi="Times New Roman" w:cs="Times New Roman"/>
        </w:rPr>
        <w:t>Popović-Vuković M,</w:t>
      </w:r>
      <w:r w:rsidRPr="006861BF">
        <w:rPr>
          <w:rFonts w:ascii="Times New Roman" w:hAnsi="Times New Roman" w:cs="Times New Roman"/>
          <w:b/>
        </w:rPr>
        <w:t xml:space="preserve"> </w:t>
      </w:r>
      <w:r w:rsidRPr="006861BF">
        <w:rPr>
          <w:rFonts w:ascii="Times New Roman" w:hAnsi="Times New Roman" w:cs="Times New Roman"/>
        </w:rPr>
        <w:t xml:space="preserve">Mišković I, </w:t>
      </w:r>
      <w:proofErr w:type="spellStart"/>
      <w:r w:rsidRPr="006861BF">
        <w:rPr>
          <w:rFonts w:ascii="Times New Roman" w:hAnsi="Times New Roman" w:cs="Times New Roman"/>
        </w:rPr>
        <w:t>Nidžović</w:t>
      </w:r>
      <w:proofErr w:type="spellEnd"/>
      <w:r w:rsidRPr="006861BF">
        <w:rPr>
          <w:rFonts w:ascii="Times New Roman" w:hAnsi="Times New Roman" w:cs="Times New Roman"/>
        </w:rPr>
        <w:t xml:space="preserve"> B, Nikitović M. </w:t>
      </w:r>
      <w:proofErr w:type="spellStart"/>
      <w:r w:rsidRPr="006861BF">
        <w:rPr>
          <w:rFonts w:ascii="Times New Roman" w:hAnsi="Times New Roman" w:cs="Times New Roman"/>
        </w:rPr>
        <w:t>Naše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kliničko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iskustvo</w:t>
      </w:r>
      <w:proofErr w:type="spellEnd"/>
      <w:r w:rsidRPr="006861BF">
        <w:rPr>
          <w:rFonts w:ascii="Times New Roman" w:hAnsi="Times New Roman" w:cs="Times New Roman"/>
        </w:rPr>
        <w:t xml:space="preserve"> u </w:t>
      </w:r>
      <w:proofErr w:type="spellStart"/>
      <w:r w:rsidRPr="006861BF">
        <w:rPr>
          <w:rFonts w:ascii="Times New Roman" w:hAnsi="Times New Roman" w:cs="Times New Roman"/>
        </w:rPr>
        <w:t>primeni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savremenih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radioterapijskih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tehnika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kod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tumora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mozga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dece</w:t>
      </w:r>
      <w:proofErr w:type="spellEnd"/>
      <w:r w:rsidRPr="006861BF">
        <w:rPr>
          <w:rFonts w:ascii="Times New Roman" w:hAnsi="Times New Roman" w:cs="Times New Roman"/>
        </w:rPr>
        <w:t xml:space="preserve">. 58.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 xml:space="preserve"> Beograd, </w:t>
      </w:r>
      <w:proofErr w:type="spellStart"/>
      <w:r w:rsidRPr="006861BF">
        <w:rPr>
          <w:rFonts w:ascii="Times New Roman" w:hAnsi="Times New Roman" w:cs="Times New Roman"/>
        </w:rPr>
        <w:t>Srbija</w:t>
      </w:r>
      <w:proofErr w:type="spellEnd"/>
      <w:r w:rsidRPr="006861BF">
        <w:rPr>
          <w:rFonts w:ascii="Times New Roman" w:hAnsi="Times New Roman" w:cs="Times New Roman"/>
        </w:rPr>
        <w:t xml:space="preserve">. Anali </w:t>
      </w:r>
      <w:proofErr w:type="spellStart"/>
      <w:r w:rsidRPr="006861BF">
        <w:rPr>
          <w:rFonts w:ascii="Times New Roman" w:hAnsi="Times New Roman" w:cs="Times New Roman"/>
        </w:rPr>
        <w:t>kancerološke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sekcije</w:t>
      </w:r>
      <w:proofErr w:type="spellEnd"/>
      <w:r w:rsidRPr="006861BF">
        <w:rPr>
          <w:rFonts w:ascii="Times New Roman" w:hAnsi="Times New Roman" w:cs="Times New Roman"/>
        </w:rPr>
        <w:t xml:space="preserve"> SLD, </w:t>
      </w:r>
      <w:proofErr w:type="spellStart"/>
      <w:r w:rsidRPr="006861BF">
        <w:rPr>
          <w:rFonts w:ascii="Times New Roman" w:hAnsi="Times New Roman" w:cs="Times New Roman"/>
        </w:rPr>
        <w:t>Zbornik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abstrakata</w:t>
      </w:r>
      <w:proofErr w:type="spellEnd"/>
      <w:r w:rsidRPr="006861BF">
        <w:rPr>
          <w:rFonts w:ascii="Times New Roman" w:hAnsi="Times New Roman" w:cs="Times New Roman"/>
        </w:rPr>
        <w:t xml:space="preserve"> 2021; 52-55.</w:t>
      </w:r>
    </w:p>
    <w:p w14:paraId="6138197F" w14:textId="77777777" w:rsidR="009C3958" w:rsidRPr="006861BF" w:rsidRDefault="009C3958" w:rsidP="009C3958">
      <w:pPr>
        <w:pStyle w:val="ListParagraph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2"/>
        <w:rPr>
          <w:rFonts w:ascii="Times New Roman" w:hAnsi="Times New Roman" w:cs="Times New Roman"/>
          <w:b/>
        </w:rPr>
      </w:pP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6861BF">
        <w:rPr>
          <w:rFonts w:ascii="Times New Roman" w:hAnsi="Times New Roman" w:cs="Times New Roman"/>
        </w:rPr>
        <w:t>Nikitovi</w:t>
      </w:r>
      <w:proofErr w:type="spellEnd"/>
      <w:r w:rsidRPr="006861BF">
        <w:rPr>
          <w:rFonts w:ascii="Times New Roman" w:hAnsi="Times New Roman" w:cs="Times New Roman"/>
          <w:lang w:val="sr-Latn-RS"/>
        </w:rPr>
        <w:t>ć M</w:t>
      </w:r>
      <w:r w:rsidRPr="006861BF">
        <w:rPr>
          <w:rFonts w:ascii="Times New Roman" w:hAnsi="Times New Roman" w:cs="Times New Roman"/>
          <w:lang w:val="sr-Latn-CS"/>
        </w:rPr>
        <w:t>. Pediatric radiotherapy at IORS. Serbian Association for Cancer Research 4th  Congress of SDIR: Bringing Science to Oncology Practice: Where is Serbia?</w:t>
      </w:r>
      <w:r w:rsidRPr="006861BF">
        <w:rPr>
          <w:rFonts w:ascii="Times New Roman" w:hAnsi="Times New Roman" w:cs="Times New Roman"/>
        </w:rPr>
        <w:t>, Belgrade 3-5 October 2019;15.</w:t>
      </w:r>
      <w:r w:rsidRPr="006861BF">
        <w:rPr>
          <w:rFonts w:ascii="Times New Roman" w:hAnsi="Times New Roman" w:cs="Times New Roman"/>
          <w:b/>
          <w:bCs/>
          <w:lang w:val="sr-Latn-CS"/>
        </w:rPr>
        <w:t xml:space="preserve"> </w:t>
      </w:r>
    </w:p>
    <w:p w14:paraId="4036F6FA" w14:textId="77777777" w:rsidR="009C3958" w:rsidRPr="006861BF" w:rsidRDefault="009C3958" w:rsidP="009C3958">
      <w:pPr>
        <w:pStyle w:val="ListParagraph"/>
        <w:numPr>
          <w:ilvl w:val="0"/>
          <w:numId w:val="21"/>
        </w:numPr>
        <w:tabs>
          <w:tab w:val="left" w:pos="0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bCs/>
        </w:rPr>
        <w:t>Stanić D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Popović-Vuković M, Mišković I, Nikitović M. </w:t>
      </w:r>
      <w:proofErr w:type="spellStart"/>
      <w:r w:rsidRPr="006861BF">
        <w:rPr>
          <w:rFonts w:ascii="Times New Roman" w:hAnsi="Times New Roman" w:cs="Times New Roman"/>
        </w:rPr>
        <w:t>Zračenje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celog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tela</w:t>
      </w:r>
      <w:proofErr w:type="spellEnd"/>
      <w:r w:rsidRPr="006861BF">
        <w:rPr>
          <w:rFonts w:ascii="Times New Roman" w:hAnsi="Times New Roman" w:cs="Times New Roman"/>
        </w:rPr>
        <w:t xml:space="preserve"> – TBI. 56.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 xml:space="preserve"> Beograd, </w:t>
      </w:r>
      <w:proofErr w:type="spellStart"/>
      <w:r w:rsidRPr="006861BF">
        <w:rPr>
          <w:rFonts w:ascii="Times New Roman" w:hAnsi="Times New Roman" w:cs="Times New Roman"/>
        </w:rPr>
        <w:t>Srbija</w:t>
      </w:r>
      <w:proofErr w:type="spellEnd"/>
      <w:r w:rsidRPr="006861BF">
        <w:rPr>
          <w:rFonts w:ascii="Times New Roman" w:hAnsi="Times New Roman" w:cs="Times New Roman"/>
        </w:rPr>
        <w:t xml:space="preserve">, Anali </w:t>
      </w:r>
      <w:proofErr w:type="spellStart"/>
      <w:r w:rsidRPr="006861BF">
        <w:rPr>
          <w:rFonts w:ascii="Times New Roman" w:hAnsi="Times New Roman" w:cs="Times New Roman"/>
        </w:rPr>
        <w:t>kancerološke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sekcije</w:t>
      </w:r>
      <w:proofErr w:type="spellEnd"/>
      <w:r w:rsidRPr="006861BF">
        <w:rPr>
          <w:rFonts w:ascii="Times New Roman" w:hAnsi="Times New Roman" w:cs="Times New Roman"/>
        </w:rPr>
        <w:t xml:space="preserve"> SLD, </w:t>
      </w:r>
      <w:proofErr w:type="spellStart"/>
      <w:r w:rsidRPr="006861BF">
        <w:rPr>
          <w:rFonts w:ascii="Times New Roman" w:hAnsi="Times New Roman" w:cs="Times New Roman"/>
        </w:rPr>
        <w:t>Zbornik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abstrakata</w:t>
      </w:r>
      <w:proofErr w:type="spellEnd"/>
      <w:r w:rsidRPr="006861BF">
        <w:rPr>
          <w:rFonts w:ascii="Times New Roman" w:hAnsi="Times New Roman" w:cs="Times New Roman"/>
        </w:rPr>
        <w:t xml:space="preserve"> 2019;103-105.</w:t>
      </w:r>
    </w:p>
    <w:p w14:paraId="17ADA67F" w14:textId="77777777" w:rsidR="009C3958" w:rsidRPr="006861BF" w:rsidRDefault="009C3958" w:rsidP="009C3958">
      <w:pPr>
        <w:pStyle w:val="ListParagraph"/>
        <w:numPr>
          <w:ilvl w:val="0"/>
          <w:numId w:val="21"/>
        </w:numPr>
        <w:tabs>
          <w:tab w:val="left" w:pos="0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</w:rPr>
        <w:t xml:space="preserve">Popović-Vuković M, </w:t>
      </w:r>
      <w:r w:rsidRPr="006861BF">
        <w:rPr>
          <w:rFonts w:ascii="Times New Roman" w:hAnsi="Times New Roman" w:cs="Times New Roman"/>
          <w:b/>
          <w:bCs/>
        </w:rPr>
        <w:t>Bokun J,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bCs/>
        </w:rPr>
        <w:t>Stanić D</w:t>
      </w:r>
      <w:r w:rsidRPr="006861BF">
        <w:rPr>
          <w:rFonts w:ascii="Times New Roman" w:hAnsi="Times New Roman" w:cs="Times New Roman"/>
        </w:rPr>
        <w:t xml:space="preserve">, Mišković I, </w:t>
      </w:r>
      <w:proofErr w:type="spellStart"/>
      <w:r w:rsidRPr="006861BF">
        <w:rPr>
          <w:rFonts w:ascii="Times New Roman" w:hAnsi="Times New Roman" w:cs="Times New Roman"/>
        </w:rPr>
        <w:t>Nidžović</w:t>
      </w:r>
      <w:proofErr w:type="spellEnd"/>
      <w:r w:rsidRPr="006861BF">
        <w:rPr>
          <w:rFonts w:ascii="Times New Roman" w:hAnsi="Times New Roman" w:cs="Times New Roman"/>
        </w:rPr>
        <w:t xml:space="preserve"> B, Nikitović M. </w:t>
      </w:r>
      <w:proofErr w:type="spellStart"/>
      <w:r w:rsidRPr="006861BF">
        <w:rPr>
          <w:rFonts w:ascii="Times New Roman" w:hAnsi="Times New Roman" w:cs="Times New Roman"/>
        </w:rPr>
        <w:t>Mogućnosti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protonske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terapije</w:t>
      </w:r>
      <w:proofErr w:type="spellEnd"/>
      <w:r w:rsidRPr="006861BF">
        <w:rPr>
          <w:rFonts w:ascii="Times New Roman" w:hAnsi="Times New Roman" w:cs="Times New Roman"/>
        </w:rPr>
        <w:t xml:space="preserve">. 56.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 xml:space="preserve"> Beograd, </w:t>
      </w:r>
      <w:proofErr w:type="spellStart"/>
      <w:r w:rsidRPr="006861BF">
        <w:rPr>
          <w:rFonts w:ascii="Times New Roman" w:hAnsi="Times New Roman" w:cs="Times New Roman"/>
        </w:rPr>
        <w:t>Srbija</w:t>
      </w:r>
      <w:proofErr w:type="spellEnd"/>
      <w:r w:rsidRPr="006861BF">
        <w:rPr>
          <w:rFonts w:ascii="Times New Roman" w:hAnsi="Times New Roman" w:cs="Times New Roman"/>
        </w:rPr>
        <w:t xml:space="preserve">, Anali </w:t>
      </w:r>
      <w:proofErr w:type="spellStart"/>
      <w:r w:rsidRPr="006861BF">
        <w:rPr>
          <w:rFonts w:ascii="Times New Roman" w:hAnsi="Times New Roman" w:cs="Times New Roman"/>
        </w:rPr>
        <w:t>kancerološke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sekcije</w:t>
      </w:r>
      <w:proofErr w:type="spellEnd"/>
      <w:r w:rsidRPr="006861BF">
        <w:rPr>
          <w:rFonts w:ascii="Times New Roman" w:hAnsi="Times New Roman" w:cs="Times New Roman"/>
        </w:rPr>
        <w:t xml:space="preserve"> SLD, </w:t>
      </w:r>
      <w:proofErr w:type="spellStart"/>
      <w:r w:rsidRPr="006861BF">
        <w:rPr>
          <w:rFonts w:ascii="Times New Roman" w:hAnsi="Times New Roman" w:cs="Times New Roman"/>
        </w:rPr>
        <w:t>Zbornik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abstrakata</w:t>
      </w:r>
      <w:proofErr w:type="spellEnd"/>
      <w:r w:rsidRPr="006861BF">
        <w:rPr>
          <w:rFonts w:ascii="Times New Roman" w:hAnsi="Times New Roman" w:cs="Times New Roman"/>
        </w:rPr>
        <w:t xml:space="preserve"> 2019;101-103.</w:t>
      </w:r>
    </w:p>
    <w:p w14:paraId="7BD90929" w14:textId="77777777" w:rsidR="009C3958" w:rsidRPr="006861BF" w:rsidRDefault="009C3958" w:rsidP="009C3958">
      <w:pPr>
        <w:pStyle w:val="ListParagraph"/>
        <w:numPr>
          <w:ilvl w:val="0"/>
          <w:numId w:val="21"/>
        </w:numPr>
        <w:tabs>
          <w:tab w:val="left" w:pos="0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bCs/>
        </w:rPr>
        <w:t>Stanić D</w:t>
      </w:r>
      <w:r w:rsidRPr="006861BF">
        <w:rPr>
          <w:rFonts w:ascii="Times New Roman" w:hAnsi="Times New Roman" w:cs="Times New Roman"/>
          <w:b/>
        </w:rPr>
        <w:t>,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Popović-Vuković M, Mišković I, Nikitović M. Nove </w:t>
      </w:r>
      <w:proofErr w:type="spellStart"/>
      <w:r w:rsidRPr="006861BF">
        <w:rPr>
          <w:rFonts w:ascii="Times New Roman" w:hAnsi="Times New Roman" w:cs="Times New Roman"/>
        </w:rPr>
        <w:t>tehnike</w:t>
      </w:r>
      <w:proofErr w:type="spellEnd"/>
      <w:r w:rsidRPr="006861BF">
        <w:rPr>
          <w:rFonts w:ascii="Times New Roman" w:hAnsi="Times New Roman" w:cs="Times New Roman"/>
        </w:rPr>
        <w:t xml:space="preserve"> u </w:t>
      </w:r>
      <w:proofErr w:type="spellStart"/>
      <w:r w:rsidRPr="006861BF">
        <w:rPr>
          <w:rFonts w:ascii="Times New Roman" w:hAnsi="Times New Roman" w:cs="Times New Roman"/>
        </w:rPr>
        <w:t>pedijatrijskoj</w:t>
      </w:r>
      <w:proofErr w:type="spellEnd"/>
      <w:r w:rsidRPr="006861BF">
        <w:rPr>
          <w:rFonts w:ascii="Times New Roman" w:hAnsi="Times New Roman" w:cs="Times New Roman"/>
        </w:rPr>
        <w:t xml:space="preserve"> neuro-</w:t>
      </w:r>
      <w:proofErr w:type="spellStart"/>
      <w:r w:rsidRPr="006861BF">
        <w:rPr>
          <w:rFonts w:ascii="Times New Roman" w:hAnsi="Times New Roman" w:cs="Times New Roman"/>
        </w:rPr>
        <w:t>onkologiji</w:t>
      </w:r>
      <w:proofErr w:type="spellEnd"/>
      <w:r w:rsidRPr="006861BF">
        <w:rPr>
          <w:rFonts w:ascii="Times New Roman" w:hAnsi="Times New Roman" w:cs="Times New Roman"/>
        </w:rPr>
        <w:t xml:space="preserve">. 55.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 xml:space="preserve"> Beograd, </w:t>
      </w:r>
      <w:proofErr w:type="spellStart"/>
      <w:r w:rsidRPr="006861BF">
        <w:rPr>
          <w:rFonts w:ascii="Times New Roman" w:hAnsi="Times New Roman" w:cs="Times New Roman"/>
        </w:rPr>
        <w:t>Srbija</w:t>
      </w:r>
      <w:proofErr w:type="spellEnd"/>
      <w:r w:rsidRPr="006861BF">
        <w:rPr>
          <w:rFonts w:ascii="Times New Roman" w:hAnsi="Times New Roman" w:cs="Times New Roman"/>
        </w:rPr>
        <w:t xml:space="preserve">, Anali </w:t>
      </w:r>
      <w:proofErr w:type="spellStart"/>
      <w:r w:rsidRPr="006861BF">
        <w:rPr>
          <w:rFonts w:ascii="Times New Roman" w:hAnsi="Times New Roman" w:cs="Times New Roman"/>
        </w:rPr>
        <w:t>kancerološke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sekcije</w:t>
      </w:r>
      <w:proofErr w:type="spellEnd"/>
      <w:r w:rsidRPr="006861BF">
        <w:rPr>
          <w:rFonts w:ascii="Times New Roman" w:hAnsi="Times New Roman" w:cs="Times New Roman"/>
        </w:rPr>
        <w:t xml:space="preserve"> SLD, </w:t>
      </w:r>
      <w:proofErr w:type="spellStart"/>
      <w:r w:rsidRPr="006861BF">
        <w:rPr>
          <w:rFonts w:ascii="Times New Roman" w:hAnsi="Times New Roman" w:cs="Times New Roman"/>
        </w:rPr>
        <w:t>Zbornik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abstrakata</w:t>
      </w:r>
      <w:proofErr w:type="spellEnd"/>
      <w:r w:rsidRPr="006861BF">
        <w:rPr>
          <w:rFonts w:ascii="Times New Roman" w:hAnsi="Times New Roman" w:cs="Times New Roman"/>
        </w:rPr>
        <w:t xml:space="preserve"> 2018;143-145.</w:t>
      </w:r>
    </w:p>
    <w:p w14:paraId="50415E7B" w14:textId="77777777" w:rsidR="009C3958" w:rsidRPr="006861BF" w:rsidRDefault="009C3958" w:rsidP="009C3958">
      <w:pPr>
        <w:pStyle w:val="ListParagraph"/>
        <w:numPr>
          <w:ilvl w:val="0"/>
          <w:numId w:val="21"/>
        </w:numPr>
        <w:tabs>
          <w:tab w:val="left" w:pos="0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</w:t>
      </w:r>
      <w:r w:rsidRPr="006861BF">
        <w:rPr>
          <w:rFonts w:ascii="Times New Roman" w:hAnsi="Times New Roman" w:cs="Times New Roman"/>
          <w:bCs/>
        </w:rPr>
        <w:t>Stanić D</w:t>
      </w:r>
      <w:r w:rsidRPr="006861BF">
        <w:rPr>
          <w:rFonts w:ascii="Times New Roman" w:hAnsi="Times New Roman" w:cs="Times New Roman"/>
        </w:rPr>
        <w:t xml:space="preserve">, Popović-Vuković M, Mišković I, </w:t>
      </w:r>
      <w:proofErr w:type="spellStart"/>
      <w:r w:rsidRPr="006861BF">
        <w:rPr>
          <w:rFonts w:ascii="Times New Roman" w:hAnsi="Times New Roman" w:cs="Times New Roman"/>
        </w:rPr>
        <w:t>Nidžović</w:t>
      </w:r>
      <w:proofErr w:type="spellEnd"/>
      <w:r w:rsidRPr="006861BF">
        <w:rPr>
          <w:rFonts w:ascii="Times New Roman" w:hAnsi="Times New Roman" w:cs="Times New Roman"/>
        </w:rPr>
        <w:t xml:space="preserve"> B, Nikitović M. Nove </w:t>
      </w:r>
      <w:proofErr w:type="spellStart"/>
      <w:r w:rsidRPr="006861BF">
        <w:rPr>
          <w:rFonts w:ascii="Times New Roman" w:hAnsi="Times New Roman" w:cs="Times New Roman"/>
        </w:rPr>
        <w:t>tehnike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radioterapije</w:t>
      </w:r>
      <w:proofErr w:type="spellEnd"/>
      <w:r w:rsidRPr="006861BF">
        <w:rPr>
          <w:rFonts w:ascii="Times New Roman" w:hAnsi="Times New Roman" w:cs="Times New Roman"/>
        </w:rPr>
        <w:t xml:space="preserve"> u </w:t>
      </w:r>
      <w:proofErr w:type="spellStart"/>
      <w:r w:rsidRPr="006861BF">
        <w:rPr>
          <w:rFonts w:ascii="Times New Roman" w:hAnsi="Times New Roman" w:cs="Times New Roman"/>
        </w:rPr>
        <w:t>pedijatrijskoj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onkologiji</w:t>
      </w:r>
      <w:proofErr w:type="spellEnd"/>
      <w:r w:rsidRPr="006861BF">
        <w:rPr>
          <w:rFonts w:ascii="Times New Roman" w:hAnsi="Times New Roman" w:cs="Times New Roman"/>
        </w:rPr>
        <w:t xml:space="preserve">. 55.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 xml:space="preserve"> Beograd, </w:t>
      </w:r>
      <w:proofErr w:type="spellStart"/>
      <w:r w:rsidRPr="006861BF">
        <w:rPr>
          <w:rFonts w:ascii="Times New Roman" w:hAnsi="Times New Roman" w:cs="Times New Roman"/>
        </w:rPr>
        <w:t>Srbija</w:t>
      </w:r>
      <w:proofErr w:type="spellEnd"/>
      <w:r w:rsidRPr="006861BF">
        <w:rPr>
          <w:rFonts w:ascii="Times New Roman" w:hAnsi="Times New Roman" w:cs="Times New Roman"/>
        </w:rPr>
        <w:t xml:space="preserve">, Anali </w:t>
      </w:r>
      <w:proofErr w:type="spellStart"/>
      <w:r w:rsidRPr="006861BF">
        <w:rPr>
          <w:rFonts w:ascii="Times New Roman" w:hAnsi="Times New Roman" w:cs="Times New Roman"/>
        </w:rPr>
        <w:t>kancerološke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sekcije</w:t>
      </w:r>
      <w:proofErr w:type="spellEnd"/>
      <w:r w:rsidRPr="006861BF">
        <w:rPr>
          <w:rFonts w:ascii="Times New Roman" w:hAnsi="Times New Roman" w:cs="Times New Roman"/>
        </w:rPr>
        <w:t xml:space="preserve"> SLD, </w:t>
      </w:r>
      <w:proofErr w:type="spellStart"/>
      <w:r w:rsidRPr="006861BF">
        <w:rPr>
          <w:rFonts w:ascii="Times New Roman" w:hAnsi="Times New Roman" w:cs="Times New Roman"/>
        </w:rPr>
        <w:t>Zbornik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abstrakata</w:t>
      </w:r>
      <w:proofErr w:type="spellEnd"/>
      <w:r w:rsidRPr="006861BF">
        <w:rPr>
          <w:rFonts w:ascii="Times New Roman" w:hAnsi="Times New Roman" w:cs="Times New Roman"/>
        </w:rPr>
        <w:t xml:space="preserve"> 2018;140-142.</w:t>
      </w:r>
    </w:p>
    <w:p w14:paraId="76D286CC" w14:textId="77777777" w:rsidR="009C3958" w:rsidRPr="0019536B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b/>
          <w:bCs/>
          <w:lang w:val="sr-Latn-RS"/>
        </w:rPr>
        <w:t xml:space="preserve">Bokun J, </w:t>
      </w:r>
      <w:r w:rsidRPr="006861BF">
        <w:rPr>
          <w:rFonts w:ascii="Times New Roman" w:hAnsi="Times New Roman" w:cs="Times New Roman"/>
          <w:lang w:val="sr-Latn-RS"/>
        </w:rPr>
        <w:t xml:space="preserve">Mišković I, Sarić M, Nikitović M. Konformalna kraniospinalna radioterapija. </w:t>
      </w:r>
      <w:r w:rsidRPr="006861BF">
        <w:rPr>
          <w:rFonts w:ascii="Times New Roman" w:hAnsi="Times New Roman" w:cs="Times New Roman"/>
        </w:rPr>
        <w:t>Anali</w:t>
      </w:r>
      <w:r w:rsidRPr="006861BF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kancerolo</w:t>
      </w:r>
      <w:proofErr w:type="spellEnd"/>
      <w:r w:rsidRPr="006861BF">
        <w:rPr>
          <w:rFonts w:ascii="Times New Roman" w:hAnsi="Times New Roman" w:cs="Times New Roman"/>
          <w:lang w:val="sr-Latn-RS"/>
        </w:rPr>
        <w:t xml:space="preserve">ške sekcije SLD. 53. </w:t>
      </w:r>
      <w:r w:rsidRPr="006861BF">
        <w:rPr>
          <w:rFonts w:ascii="Times New Roman" w:hAnsi="Times New Roman" w:cs="Times New Roman"/>
          <w:lang w:val="sr-Latn-CS"/>
        </w:rPr>
        <w:t xml:space="preserve">Kancerološka nedelja, Beograd,  Srbija,  </w:t>
      </w:r>
      <w:r w:rsidRPr="006861BF">
        <w:rPr>
          <w:rFonts w:ascii="Times New Roman" w:hAnsi="Times New Roman" w:cs="Times New Roman"/>
          <w:lang w:val="sr-Latn-RS"/>
        </w:rPr>
        <w:t>novembar</w:t>
      </w:r>
      <w:r w:rsidRPr="006861BF">
        <w:rPr>
          <w:rFonts w:ascii="Times New Roman" w:hAnsi="Times New Roman" w:cs="Times New Roman"/>
          <w:lang w:val="sr-Latn-CS"/>
        </w:rPr>
        <w:t xml:space="preserve"> 201</w:t>
      </w:r>
      <w:r w:rsidRPr="006861BF">
        <w:rPr>
          <w:rFonts w:ascii="Times New Roman" w:hAnsi="Times New Roman" w:cs="Times New Roman"/>
          <w:lang w:val="sr-Latn-RS"/>
        </w:rPr>
        <w:t>6;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 w:rsidRPr="006861BF">
        <w:rPr>
          <w:rFonts w:ascii="Times New Roman" w:hAnsi="Times New Roman" w:cs="Times New Roman"/>
          <w:lang w:val="sr-Latn-RS"/>
        </w:rPr>
        <w:t>62</w:t>
      </w:r>
    </w:p>
    <w:p w14:paraId="058A3274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b/>
          <w:lang w:val="sr-Latn-CS"/>
        </w:rPr>
        <w:lastRenderedPageBreak/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Bogićević S , Gligorijević G, Stojanović S, Vučićević S, Nikitović M. Implementacija novih radioterapijskih tehnika u pedijatrijskoj onkologiji, XLVII  Kancerološka nedelja, Beograd,  Srbija,  novembar 2010;27.</w:t>
      </w:r>
    </w:p>
    <w:p w14:paraId="21BE46D0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Ilić V, Zec M, Paripović L, Tufegdžić I, Ninković A,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. Korelacija između MTHFR polimorfizma, toksičnih efekata i odloženog  klirensa MTX-a posle visokih doza MTX-a kod dece sa osteosarkomom.XLVII Kancerološka nedelja, Beograd,  Srbija, novembar 2010;52.</w:t>
      </w:r>
    </w:p>
    <w:p w14:paraId="1BAF55A8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Paripović L, Ilić V, Vučinić Z, </w:t>
      </w: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Cvijan-Stevančević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>, Bekić Z. Maligni tumori perifernog nervnog omotača kod dece - Rezultati lečenja. XLVII Kancerološka nedelja, Beograd,  Srbija, novembar 2010;</w:t>
      </w:r>
    </w:p>
    <w:p w14:paraId="3075DB6F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Sopta J, Vučinić Z, Lujić N, Ješić B, Tulić G, Ristić D,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  Mijucić V.  Značaj  imunohistohemijske analize metastatskih karcinoma u koštanom    tkivu za određivanje primarne lokalizacije neoplazme. Drugi kongres ortopedskih hirurga i traumatologa Srbije sa međunarodnim učešćem, Novi Sad, Srbija, 14.- 16. septembar 2010</w:t>
      </w:r>
      <w:r w:rsidRPr="006861BF">
        <w:rPr>
          <w:rFonts w:ascii="Times New Roman" w:hAnsi="Times New Roman" w:cs="Times New Roman"/>
        </w:rPr>
        <w:t>;</w:t>
      </w:r>
      <w:r w:rsidRPr="006861BF">
        <w:rPr>
          <w:rFonts w:ascii="Times New Roman" w:hAnsi="Times New Roman" w:cs="Times New Roman"/>
          <w:lang w:val="sr-Latn-CS"/>
        </w:rPr>
        <w:t>317</w:t>
      </w:r>
    </w:p>
    <w:p w14:paraId="346FFD27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Sopta J, Marinković J, Đorđević A, Mandić N, Mijucić V,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Ristić   D.  Artificial intelligence – Possibilities and restrictions in diagnostic bone Pathology. Drugi kongres ortopedskih hirurga i traumatologa Srbije sa međunarodnim učešćem, Novi Sad, Srbija, 14.-16. septembar 2010;318</w:t>
      </w:r>
    </w:p>
    <w:p w14:paraId="474F941D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Mandić N, Vučinić Z, Lujić N, Đorđević A, </w:t>
      </w:r>
      <w:r w:rsidRPr="006861BF">
        <w:rPr>
          <w:rFonts w:ascii="Times New Roman" w:hAnsi="Times New Roman" w:cs="Times New Roman"/>
          <w:b/>
          <w:lang w:val="sr-Latn-CS"/>
        </w:rPr>
        <w:t>J. Bokun</w:t>
      </w:r>
      <w:r w:rsidRPr="006861BF">
        <w:rPr>
          <w:rFonts w:ascii="Times New Roman" w:hAnsi="Times New Roman" w:cs="Times New Roman"/>
          <w:lang w:val="sr-Latn-CS"/>
        </w:rPr>
        <w:t>, L. Paripović. Rekonstrukcija dijafize tibije nakon subtotalne interkalarne resekcije Ewing sarkoma metodom „fibula pro tibia“- prikaz slučaja. Drugi kongres ortopedskih hirurga i traumatologa Srbije sa međunarodnim učešćem, Novi Sad, Srbija, oktobar 2010;110.</w:t>
      </w:r>
    </w:p>
    <w:p w14:paraId="52F1F94C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Bekić Z, Bogićević S, Grujičić D, Minić J, Sopta J. Treatment results of   Ewing’s sarcoma of the vertebrae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Archive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November</w:t>
      </w:r>
      <w:r w:rsidRPr="006861BF">
        <w:rPr>
          <w:rFonts w:ascii="Times New Roman" w:hAnsi="Times New Roman" w:cs="Times New Roman"/>
        </w:rPr>
        <w:t xml:space="preserve"> 2009;17(2):19,</w:t>
      </w:r>
      <w:r w:rsidRPr="006861BF">
        <w:rPr>
          <w:rFonts w:ascii="Times New Roman" w:hAnsi="Times New Roman" w:cs="Times New Roman"/>
          <w:lang w:val="sr-Latn-CS"/>
        </w:rPr>
        <w:t>PP</w:t>
      </w:r>
      <w:r w:rsidRPr="006861BF">
        <w:rPr>
          <w:rFonts w:ascii="Times New Roman" w:hAnsi="Times New Roman" w:cs="Times New Roman"/>
        </w:rPr>
        <w:t>13.</w:t>
      </w:r>
    </w:p>
    <w:p w14:paraId="27F5AD81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Ilić V,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Paripović L, Tufegdžić I, Latković Z, Bekić Z. Multidisciplinary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treatment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bilateral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retinoblastoma</w:t>
      </w:r>
      <w:r w:rsidRPr="006861BF">
        <w:rPr>
          <w:rFonts w:ascii="Times New Roman" w:hAnsi="Times New Roman" w:cs="Times New Roman"/>
        </w:rPr>
        <w:t xml:space="preserve"> – 10 </w:t>
      </w:r>
      <w:r w:rsidRPr="006861BF">
        <w:rPr>
          <w:rFonts w:ascii="Times New Roman" w:hAnsi="Times New Roman" w:cs="Times New Roman"/>
          <w:lang w:val="sr-Latn-CS"/>
        </w:rPr>
        <w:t>year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experience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Archive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November</w:t>
      </w:r>
      <w:r w:rsidRPr="006861BF">
        <w:rPr>
          <w:rFonts w:ascii="Times New Roman" w:hAnsi="Times New Roman" w:cs="Times New Roman"/>
        </w:rPr>
        <w:t xml:space="preserve"> 2009;  17 (2): </w:t>
      </w:r>
      <w:r w:rsidRPr="006861BF">
        <w:rPr>
          <w:rFonts w:ascii="Times New Roman" w:hAnsi="Times New Roman" w:cs="Times New Roman"/>
          <w:lang w:val="sr-Latn-CS"/>
        </w:rPr>
        <w:t>PP</w:t>
      </w:r>
      <w:r w:rsidRPr="006861BF">
        <w:rPr>
          <w:rFonts w:ascii="Times New Roman" w:hAnsi="Times New Roman" w:cs="Times New Roman"/>
        </w:rPr>
        <w:t xml:space="preserve">15.  </w:t>
      </w:r>
    </w:p>
    <w:p w14:paraId="170DFFFD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</w:rPr>
      </w:pPr>
      <w:r w:rsidRPr="006861BF">
        <w:rPr>
          <w:rFonts w:ascii="Times New Roman" w:hAnsi="Times New Roman" w:cs="Times New Roman"/>
          <w:lang w:val="sr-Latn-CS"/>
        </w:rPr>
        <w:t xml:space="preserve">Paripović L,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Ilić V, Samardžić M, Sopta J, Bekić Z. Extracranial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metastases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medulloblastoma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children</w:t>
      </w:r>
      <w:r w:rsidRPr="006861BF">
        <w:rPr>
          <w:rFonts w:ascii="Times New Roman" w:hAnsi="Times New Roman" w:cs="Times New Roman"/>
        </w:rPr>
        <w:t xml:space="preserve">. </w:t>
      </w:r>
      <w:r w:rsidRPr="006861BF">
        <w:rPr>
          <w:rFonts w:ascii="Times New Roman" w:hAnsi="Times New Roman" w:cs="Times New Roman"/>
          <w:lang w:val="sr-Latn-CS"/>
        </w:rPr>
        <w:t>Archive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Oncology</w:t>
      </w:r>
      <w:r w:rsidRPr="006861BF">
        <w:rPr>
          <w:rFonts w:ascii="Times New Roman" w:hAnsi="Times New Roman" w:cs="Times New Roman"/>
        </w:rPr>
        <w:t xml:space="preserve"> </w:t>
      </w:r>
      <w:r w:rsidRPr="006861BF">
        <w:rPr>
          <w:rFonts w:ascii="Times New Roman" w:hAnsi="Times New Roman" w:cs="Times New Roman"/>
          <w:lang w:val="sr-Latn-CS"/>
        </w:rPr>
        <w:t>November</w:t>
      </w:r>
      <w:r w:rsidRPr="006861BF">
        <w:rPr>
          <w:rFonts w:ascii="Times New Roman" w:hAnsi="Times New Roman" w:cs="Times New Roman"/>
        </w:rPr>
        <w:t xml:space="preserve"> 2009;17(2): </w:t>
      </w:r>
      <w:r w:rsidRPr="006861BF">
        <w:rPr>
          <w:rFonts w:ascii="Times New Roman" w:hAnsi="Times New Roman" w:cs="Times New Roman"/>
          <w:lang w:val="sr-Latn-CS"/>
        </w:rPr>
        <w:t>PP</w:t>
      </w:r>
      <w:r w:rsidRPr="006861BF">
        <w:rPr>
          <w:rFonts w:ascii="Times New Roman" w:hAnsi="Times New Roman" w:cs="Times New Roman"/>
        </w:rPr>
        <w:t>19.</w:t>
      </w:r>
    </w:p>
    <w:p w14:paraId="0F224363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Bogićević S, Sopta J, Bekić Z, Mileusnić D. Zračna terapija Ewing-ovog  sarkoma u okviru multidisciplinarnog lečenja. Prvi kongres ortopedskih hirurga i  traumatologa Srbije sa međunarodnim učešćem, Beograd, Srbija  Zbornik sažetaka, 25.-26. septembar 2008; 73-74.</w:t>
      </w:r>
    </w:p>
    <w:p w14:paraId="307FE277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>Sopta J, Đorđević A, Vučinić Z, Lujić N, Mandić N,</w:t>
      </w:r>
      <w:r w:rsidRPr="006861BF">
        <w:rPr>
          <w:rFonts w:ascii="Times New Roman" w:hAnsi="Times New Roman" w:cs="Times New Roman"/>
          <w:b/>
          <w:lang w:val="sr-Latn-CS"/>
        </w:rPr>
        <w:t xml:space="preserve"> Bokun J</w:t>
      </w:r>
      <w:r w:rsidRPr="006861BF">
        <w:rPr>
          <w:rFonts w:ascii="Times New Roman" w:hAnsi="Times New Roman" w:cs="Times New Roman"/>
          <w:lang w:val="sr-Latn-CS"/>
        </w:rPr>
        <w:t>, Ristić D, Atanackovi M. Značaj imunohistemisjkih karakteristika Ewing sarcoma/PNETa za predikciju biološkog ponašanja. Prvi kongres ortopedskih hirurga i traumatologa Srbije sa međunarodnim učešćem, Beograd, Srbija, Zbornik sažetaka, 25.-26. septembar 2008; 72-73.</w:t>
      </w:r>
    </w:p>
    <w:p w14:paraId="351FBD3B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Nikitović M, Golubičić I,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 xml:space="preserve">, Bekić Z, </w:t>
      </w:r>
      <w:r w:rsidRPr="006861BF">
        <w:rPr>
          <w:rFonts w:ascii="Times New Roman" w:hAnsi="Times New Roman" w:cs="Times New Roman"/>
        </w:rPr>
        <w:t xml:space="preserve">Radošević-Jelić LJ. Treatment results and role of radiotherapy in combined treatment of rhabdomyosarcoma in children. </w:t>
      </w:r>
      <w:proofErr w:type="spellStart"/>
      <w:r w:rsidRPr="006861BF">
        <w:rPr>
          <w:rFonts w:ascii="Times New Roman" w:hAnsi="Times New Roman" w:cs="Times New Roman"/>
        </w:rPr>
        <w:t>Radiother</w:t>
      </w:r>
      <w:proofErr w:type="spellEnd"/>
      <w:r w:rsidRPr="006861BF">
        <w:rPr>
          <w:rFonts w:ascii="Times New Roman" w:hAnsi="Times New Roman" w:cs="Times New Roman"/>
        </w:rPr>
        <w:t xml:space="preserve"> Oncol Med 2000;6(Supp 2):56S</w:t>
      </w:r>
    </w:p>
    <w:p w14:paraId="1DAB5DA6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Nikitović M, </w:t>
      </w:r>
      <w:r w:rsidRPr="006861BF">
        <w:rPr>
          <w:rFonts w:ascii="Times New Roman" w:hAnsi="Times New Roman" w:cs="Times New Roman"/>
          <w:b/>
          <w:lang w:val="sr-Latn-CS"/>
        </w:rPr>
        <w:t>Bokun J.</w:t>
      </w:r>
      <w:r w:rsidRPr="006861BF">
        <w:rPr>
          <w:rFonts w:ascii="Times New Roman" w:hAnsi="Times New Roman" w:cs="Times New Roman"/>
          <w:lang w:val="sr-Latn-CS"/>
        </w:rPr>
        <w:t xml:space="preserve"> Contribution of radiotherapy in combined treatment of soft tissue sarcoma in children and adolescents. Zdravstvena zaštita 1998;31-32.</w:t>
      </w:r>
    </w:p>
    <w:p w14:paraId="52345B48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Nikitović M, </w:t>
      </w:r>
      <w:r w:rsidRPr="006861BF">
        <w:rPr>
          <w:rFonts w:ascii="Times New Roman" w:hAnsi="Times New Roman" w:cs="Times New Roman"/>
          <w:b/>
          <w:lang w:val="sr-Latn-CS"/>
        </w:rPr>
        <w:t>Bokun J,</w:t>
      </w:r>
      <w:r w:rsidRPr="006861BF">
        <w:rPr>
          <w:rFonts w:ascii="Times New Roman" w:hAnsi="Times New Roman" w:cs="Times New Roman"/>
          <w:lang w:val="sr-Latn-CS"/>
        </w:rPr>
        <w:t xml:space="preserve"> Radošević-Jelić LJ, Janićijević M, Cvetković D: Meduloblastom dece i omladine-rezultati lečenja i faktori prognoze.YUAN 1998;42.</w:t>
      </w:r>
    </w:p>
    <w:p w14:paraId="3D9EB8EA" w14:textId="77777777" w:rsidR="009C3958" w:rsidRPr="006861BF" w:rsidRDefault="009C3958" w:rsidP="009C3958">
      <w:pPr>
        <w:pStyle w:val="Pasussalistom"/>
        <w:widowControl w:val="0"/>
        <w:numPr>
          <w:ilvl w:val="0"/>
          <w:numId w:val="21"/>
        </w:numPr>
        <w:tabs>
          <w:tab w:val="left" w:pos="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bCs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, Golubičić I, Milošević Z, Bekić Z, Nikitović M, </w:t>
      </w:r>
      <w:r w:rsidRPr="006861BF">
        <w:rPr>
          <w:rFonts w:ascii="Times New Roman" w:hAnsi="Times New Roman" w:cs="Times New Roman"/>
          <w:b/>
          <w:lang w:val="sr-Latn-CS"/>
        </w:rPr>
        <w:t>Čeperković J.</w:t>
      </w:r>
      <w:r w:rsidRPr="006861BF">
        <w:rPr>
          <w:rFonts w:ascii="Times New Roman" w:hAnsi="Times New Roman" w:cs="Times New Roman"/>
          <w:lang w:val="sr-Latn-CS"/>
        </w:rPr>
        <w:t xml:space="preserve"> Sekundarne neoplazme kod dece sa solidnim tumorima. Bilten za hematologiju </w:t>
      </w:r>
      <w:r w:rsidRPr="006861BF">
        <w:rPr>
          <w:rFonts w:ascii="Times New Roman" w:hAnsi="Times New Roman" w:cs="Times New Roman"/>
          <w:lang w:val="sr-Cyrl-CS"/>
        </w:rPr>
        <w:t>1995</w:t>
      </w:r>
      <w:r w:rsidRPr="006861BF">
        <w:rPr>
          <w:rFonts w:ascii="Times New Roman" w:hAnsi="Times New Roman" w:cs="Times New Roman"/>
        </w:rPr>
        <w:t>;</w:t>
      </w:r>
      <w:r w:rsidRPr="006861BF">
        <w:rPr>
          <w:rFonts w:ascii="Times New Roman" w:hAnsi="Times New Roman" w:cs="Times New Roman"/>
          <w:lang w:val="sr-Cyrl-CS"/>
        </w:rPr>
        <w:t xml:space="preserve"> 23(1-2):</w:t>
      </w:r>
      <w:r w:rsidRPr="006861BF">
        <w:rPr>
          <w:rFonts w:ascii="Times New Roman" w:hAnsi="Times New Roman" w:cs="Times New Roman"/>
        </w:rPr>
        <w:t>71</w:t>
      </w:r>
    </w:p>
    <w:p w14:paraId="0D28C818" w14:textId="77777777" w:rsidR="009C3958" w:rsidRPr="006861BF" w:rsidRDefault="009C3958" w:rsidP="009C3958">
      <w:pPr>
        <w:widowControl w:val="0"/>
        <w:numPr>
          <w:ilvl w:val="0"/>
          <w:numId w:val="21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, Golubičić I, Bekić Z, Nikitović M, </w:t>
      </w:r>
      <w:r w:rsidRPr="006861BF">
        <w:rPr>
          <w:rFonts w:ascii="Times New Roman" w:hAnsi="Times New Roman" w:cs="Times New Roman"/>
          <w:b/>
          <w:lang w:val="sr-Latn-CS"/>
        </w:rPr>
        <w:t>Čeperković J</w:t>
      </w:r>
      <w:r w:rsidRPr="006861BF">
        <w:rPr>
          <w:rFonts w:ascii="Times New Roman" w:hAnsi="Times New Roman" w:cs="Times New Roman"/>
          <w:lang w:val="sr-Latn-CS"/>
        </w:rPr>
        <w:t xml:space="preserve">. Hemioterapija (CDDP-CCNU-VCR) u kombinovanom lečenju supratentorijalnog PNET-a kod dece – prikaz slučajeva. Bilten za hematologiju </w:t>
      </w:r>
      <w:r w:rsidRPr="006861BF">
        <w:rPr>
          <w:rFonts w:ascii="Times New Roman" w:hAnsi="Times New Roman" w:cs="Times New Roman"/>
          <w:lang w:val="pl-PL"/>
        </w:rPr>
        <w:t>1995; 23(1-2):77</w:t>
      </w:r>
    </w:p>
    <w:p w14:paraId="70910773" w14:textId="77777777" w:rsidR="009C3958" w:rsidRPr="006861BF" w:rsidRDefault="009C3958" w:rsidP="009C3958">
      <w:pPr>
        <w:widowControl w:val="0"/>
        <w:numPr>
          <w:ilvl w:val="0"/>
          <w:numId w:val="21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Nikitović M, 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, Rašović N, Aleksandrović S, </w:t>
      </w:r>
      <w:r w:rsidRPr="006861BF">
        <w:rPr>
          <w:rFonts w:ascii="Times New Roman" w:hAnsi="Times New Roman" w:cs="Times New Roman"/>
          <w:b/>
          <w:lang w:val="sr-Latn-CS"/>
        </w:rPr>
        <w:t>Čeperković J</w:t>
      </w:r>
      <w:r w:rsidRPr="006861BF">
        <w:rPr>
          <w:rFonts w:ascii="Times New Roman" w:hAnsi="Times New Roman" w:cs="Times New Roman"/>
          <w:lang w:val="sr-Latn-CS"/>
        </w:rPr>
        <w:t>,  Šobić V. Hodgkin-ova bolest dece i omladine- rezultati lečenja i faktori prognoze. Bilten za hematologiju 1995; 23(1-2):66.</w:t>
      </w:r>
    </w:p>
    <w:p w14:paraId="06D7B29A" w14:textId="77777777" w:rsidR="009C3958" w:rsidRPr="006861BF" w:rsidRDefault="009C3958" w:rsidP="009C3958">
      <w:pPr>
        <w:widowControl w:val="0"/>
        <w:numPr>
          <w:ilvl w:val="0"/>
          <w:numId w:val="21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, Gligorijević G, Oklobdžija M, </w:t>
      </w:r>
      <w:r w:rsidRPr="006861BF">
        <w:rPr>
          <w:rFonts w:ascii="Times New Roman" w:hAnsi="Times New Roman" w:cs="Times New Roman"/>
          <w:b/>
          <w:lang w:val="sr-Latn-CS"/>
        </w:rPr>
        <w:t>Čeperković J</w:t>
      </w:r>
      <w:r w:rsidRPr="006861BF">
        <w:rPr>
          <w:rFonts w:ascii="Times New Roman" w:hAnsi="Times New Roman" w:cs="Times New Roman"/>
          <w:lang w:val="sr-Latn-CS"/>
        </w:rPr>
        <w:t xml:space="preserve">, Šobić V,  Frim O. </w:t>
      </w:r>
      <w:r w:rsidRPr="006861BF">
        <w:rPr>
          <w:rFonts w:ascii="Times New Roman" w:hAnsi="Times New Roman" w:cs="Times New Roman"/>
        </w:rPr>
        <w:t>Nasopharyngeal cancer in childhood – role of radiotherapy in improvement on locoregional control. 4</w:t>
      </w:r>
      <w:r w:rsidRPr="006861BF">
        <w:rPr>
          <w:rFonts w:ascii="Times New Roman" w:hAnsi="Times New Roman" w:cs="Times New Roman"/>
          <w:vertAlign w:val="superscript"/>
        </w:rPr>
        <w:t>th</w:t>
      </w:r>
      <w:r w:rsidRPr="006861BF">
        <w:rPr>
          <w:rFonts w:ascii="Times New Roman" w:hAnsi="Times New Roman" w:cs="Times New Roman"/>
        </w:rPr>
        <w:t xml:space="preserve"> European Interuniversity Symposium  </w:t>
      </w:r>
      <w:proofErr w:type="spellStart"/>
      <w:r w:rsidRPr="006861BF">
        <w:rPr>
          <w:rFonts w:ascii="Times New Roman" w:hAnsi="Times New Roman" w:cs="Times New Roman"/>
        </w:rPr>
        <w:t>Naousa</w:t>
      </w:r>
      <w:proofErr w:type="spellEnd"/>
      <w:r w:rsidRPr="006861BF">
        <w:rPr>
          <w:rFonts w:ascii="Times New Roman" w:hAnsi="Times New Roman" w:cs="Times New Roman"/>
        </w:rPr>
        <w:t xml:space="preserve">, Macedonia, Hellas 1994; </w:t>
      </w:r>
    </w:p>
    <w:p w14:paraId="1BEB801C" w14:textId="77777777" w:rsidR="009C3958" w:rsidRPr="006861BF" w:rsidRDefault="009C3958" w:rsidP="009C3958">
      <w:pPr>
        <w:widowControl w:val="0"/>
        <w:numPr>
          <w:ilvl w:val="0"/>
          <w:numId w:val="21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Golubičić I, 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 , Gligorijević G, Durbaba M, </w:t>
      </w:r>
      <w:r w:rsidRPr="006861BF">
        <w:rPr>
          <w:rFonts w:ascii="Times New Roman" w:hAnsi="Times New Roman" w:cs="Times New Roman"/>
          <w:b/>
          <w:lang w:val="sr-Latn-CS"/>
        </w:rPr>
        <w:t>Čeperković J,</w:t>
      </w:r>
      <w:r w:rsidRPr="006861BF">
        <w:rPr>
          <w:rFonts w:ascii="Times New Roman" w:hAnsi="Times New Roman" w:cs="Times New Roman"/>
          <w:lang w:val="sr-Latn-CS"/>
        </w:rPr>
        <w:t xml:space="preserve"> Šobić V. Nazofaringealni maligni tumori u dece – uloga radioterapije u poboljšanju lokoregionalne kontrole. </w:t>
      </w:r>
      <w:r w:rsidRPr="006861BF">
        <w:rPr>
          <w:rFonts w:ascii="Times New Roman" w:hAnsi="Times New Roman" w:cs="Times New Roman"/>
        </w:rPr>
        <w:t xml:space="preserve">XXXI </w:t>
      </w:r>
      <w:proofErr w:type="spellStart"/>
      <w:r w:rsidRPr="006861BF">
        <w:rPr>
          <w:rFonts w:ascii="Times New Roman" w:hAnsi="Times New Roman" w:cs="Times New Roman"/>
        </w:rPr>
        <w:t>Kancerološka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nedelja</w:t>
      </w:r>
      <w:proofErr w:type="spellEnd"/>
      <w:r w:rsidRPr="006861BF">
        <w:rPr>
          <w:rFonts w:ascii="Times New Roman" w:hAnsi="Times New Roman" w:cs="Times New Roman"/>
        </w:rPr>
        <w:t>, Beograd 1994;</w:t>
      </w:r>
    </w:p>
    <w:p w14:paraId="349E748F" w14:textId="77777777" w:rsidR="009C3958" w:rsidRPr="006861BF" w:rsidRDefault="009C3958" w:rsidP="009C3958">
      <w:pPr>
        <w:widowControl w:val="0"/>
        <w:numPr>
          <w:ilvl w:val="0"/>
          <w:numId w:val="21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Barjaktarević </w:t>
      </w:r>
      <w:r w:rsidRPr="006861BF">
        <w:rPr>
          <w:rFonts w:ascii="Times New Roman" w:hAnsi="Times New Roman" w:cs="Times New Roman"/>
          <w:lang w:val="sr-Latn-RS"/>
        </w:rPr>
        <w:t>Ž</w:t>
      </w:r>
      <w:r w:rsidRPr="006861BF">
        <w:rPr>
          <w:rFonts w:ascii="Times New Roman" w:hAnsi="Times New Roman" w:cs="Times New Roman"/>
          <w:lang w:val="sr-Latn-CS"/>
        </w:rPr>
        <w:t xml:space="preserve"> , Golubičić I, Bekić Z, Nikitović M, Milošević Z, </w:t>
      </w:r>
      <w:r w:rsidRPr="006861BF">
        <w:rPr>
          <w:rFonts w:ascii="Times New Roman" w:hAnsi="Times New Roman" w:cs="Times New Roman"/>
          <w:b/>
          <w:lang w:val="sr-Latn-CS"/>
        </w:rPr>
        <w:t xml:space="preserve"> Čeperković J,</w:t>
      </w:r>
      <w:r w:rsidRPr="006861BF">
        <w:rPr>
          <w:rFonts w:ascii="Times New Roman" w:hAnsi="Times New Roman" w:cs="Times New Roman"/>
          <w:lang w:val="sr-Latn-CS"/>
        </w:rPr>
        <w:t xml:space="preserve"> V. Šobić. Sekundarne neoplazme kod dece sa solidnim tumorima. XXXI Kancerološka nedelja, Beograd 1994;</w:t>
      </w:r>
    </w:p>
    <w:p w14:paraId="3DEA693E" w14:textId="77777777" w:rsidR="009C3958" w:rsidRPr="006861BF" w:rsidRDefault="009C3958" w:rsidP="009C3958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lang w:val="sr-Latn-CS"/>
        </w:rPr>
      </w:pPr>
    </w:p>
    <w:p w14:paraId="64D43A73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r-Cyrl-RS"/>
        </w:rPr>
      </w:pPr>
      <w:r>
        <w:rPr>
          <w:rFonts w:ascii="Times New Roman" w:hAnsi="Times New Roman" w:cs="Times New Roman"/>
          <w:b/>
          <w:i/>
          <w:lang w:val="sr-Cyrl-RS"/>
        </w:rPr>
        <w:lastRenderedPageBreak/>
        <w:t>Практикум</w:t>
      </w:r>
    </w:p>
    <w:p w14:paraId="3CD34032" w14:textId="77777777" w:rsidR="009C3958" w:rsidRPr="00FB70C5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r-Cyrl-RS"/>
        </w:rPr>
      </w:pPr>
    </w:p>
    <w:p w14:paraId="0F527FA8" w14:textId="77777777" w:rsidR="009C3958" w:rsidRPr="00FB70C5" w:rsidRDefault="009C3958" w:rsidP="009C3958">
      <w:pPr>
        <w:pStyle w:val="ListParagraph"/>
        <w:widowControl w:val="0"/>
        <w:numPr>
          <w:ilvl w:val="0"/>
          <w:numId w:val="22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FB70C5">
        <w:rPr>
          <w:rFonts w:ascii="Times New Roman" w:eastAsia="Times New Roman" w:hAnsi="Times New Roman" w:cs="Times New Roman"/>
          <w:bCs/>
        </w:rPr>
        <w:t xml:space="preserve">Nikitović M,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Plešinac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Karapandžić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V, Stojanović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Rundić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V, Arsenijević T, Stanić D,</w:t>
      </w:r>
      <w:r w:rsidRPr="00FB70C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Pr="00FB70C5">
        <w:rPr>
          <w:rFonts w:ascii="Times New Roman" w:eastAsia="Times New Roman" w:hAnsi="Times New Roman" w:cs="Times New Roman"/>
          <w:bCs/>
        </w:rPr>
        <w:t xml:space="preserve">Tomašević A, </w:t>
      </w:r>
      <w:r w:rsidRPr="00FB70C5">
        <w:rPr>
          <w:rFonts w:ascii="Times New Roman" w:eastAsia="Times New Roman" w:hAnsi="Times New Roman" w:cs="Times New Roman"/>
          <w:b/>
        </w:rPr>
        <w:t>Bokun J.</w:t>
      </w:r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Praktikum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iz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kliničke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onkologije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sa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radioterapijom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Medicinski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fakultet</w:t>
      </w:r>
      <w:proofErr w:type="spellEnd"/>
      <w:r w:rsidRPr="00FB70C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Unverziteta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u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Beogradu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>, Beograd 2022.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 (</w:t>
      </w:r>
      <w:r w:rsidRPr="00FB70C5">
        <w:rPr>
          <w:rFonts w:ascii="Times New Roman" w:eastAsia="Times New Roman" w:hAnsi="Times New Roman" w:cs="Times New Roman"/>
          <w:bCs/>
        </w:rPr>
        <w:t>o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dluka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Nastavnog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veća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Medicinskog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fakulteta</w:t>
      </w:r>
      <w:proofErr w:type="spellEnd"/>
      <w:r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Univerziteta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u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Beogradu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br.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Pr="00FB70C5">
        <w:rPr>
          <w:rFonts w:ascii="Times New Roman" w:eastAsia="Times New Roman" w:hAnsi="Times New Roman" w:cs="Times New Roman"/>
          <w:bCs/>
        </w:rPr>
        <w:t xml:space="preserve">6600/16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od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16.09.2022.god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ine) </w:t>
      </w:r>
    </w:p>
    <w:p w14:paraId="6AF7FA10" w14:textId="77777777" w:rsidR="009C3958" w:rsidRDefault="009C3958" w:rsidP="009C3958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</w:rPr>
      </w:pPr>
    </w:p>
    <w:p w14:paraId="46413432" w14:textId="77777777" w:rsidR="009C3958" w:rsidRPr="00FB70C5" w:rsidRDefault="009C3958" w:rsidP="009C3958">
      <w:pPr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</w:rPr>
      </w:pPr>
    </w:p>
    <w:p w14:paraId="4E7C29B8" w14:textId="77777777" w:rsidR="009C3958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0C596398" w14:textId="77777777" w:rsidR="009C3958" w:rsidRPr="006861BF" w:rsidRDefault="009C3958" w:rsidP="009C395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i/>
        </w:rPr>
        <w:t>Поглавља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уџбеницима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</w:p>
    <w:p w14:paraId="5C4E7956" w14:textId="77777777" w:rsidR="009C3958" w:rsidRDefault="009C3958" w:rsidP="009C3958">
      <w:pPr>
        <w:widowControl w:val="0"/>
        <w:tabs>
          <w:tab w:val="left" w:pos="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4991BE25" w14:textId="77777777" w:rsidR="009C3958" w:rsidRPr="00FB70C5" w:rsidRDefault="009C3958" w:rsidP="009C3958">
      <w:pPr>
        <w:pStyle w:val="ListParagraph"/>
        <w:widowControl w:val="0"/>
        <w:numPr>
          <w:ilvl w:val="0"/>
          <w:numId w:val="23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04648D">
        <w:rPr>
          <w:rFonts w:ascii="Times New Roman" w:eastAsia="Times New Roman" w:hAnsi="Times New Roman" w:cs="Times New Roman"/>
          <w:b/>
        </w:rPr>
        <w:t xml:space="preserve">Bokun J, </w:t>
      </w:r>
      <w:r w:rsidRPr="00FB70C5">
        <w:rPr>
          <w:rFonts w:ascii="Times New Roman" w:eastAsia="Times New Roman" w:hAnsi="Times New Roman" w:cs="Times New Roman"/>
          <w:bCs/>
        </w:rPr>
        <w:t xml:space="preserve">Stanić D, Popović Vuković M, Mišković I, Nikitović M.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Osnove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pedijatrijske</w:t>
      </w:r>
      <w:proofErr w:type="spellEnd"/>
      <w:r w:rsidRPr="00FB70C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radijacione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onkologije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. U: Šćepanović D,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Grujičić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D,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Dučić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S.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Dečija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hirurška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onkologija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>.</w:t>
      </w:r>
      <w:r w:rsidRPr="00FB70C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Akademska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misao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Univerzitet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u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Beogradu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-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Medicinski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fakultet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>. Beograd 2024;125-139. ISBN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r w:rsidRPr="00FB70C5">
        <w:rPr>
          <w:rFonts w:ascii="Times New Roman" w:eastAsia="Times New Roman" w:hAnsi="Times New Roman" w:cs="Times New Roman"/>
          <w:bCs/>
        </w:rPr>
        <w:t>978-86-7466-983-9</w:t>
      </w:r>
    </w:p>
    <w:p w14:paraId="77386C7A" w14:textId="77777777" w:rsidR="009C3958" w:rsidRPr="00FB70C5" w:rsidRDefault="009C3958" w:rsidP="009C3958">
      <w:pPr>
        <w:pStyle w:val="ListParagraph"/>
        <w:widowControl w:val="0"/>
        <w:numPr>
          <w:ilvl w:val="0"/>
          <w:numId w:val="23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FB70C5">
        <w:rPr>
          <w:rFonts w:ascii="Times New Roman" w:eastAsia="Times New Roman" w:hAnsi="Times New Roman" w:cs="Times New Roman"/>
          <w:bCs/>
        </w:rPr>
        <w:t xml:space="preserve">Nikitović M, Stanić D, Popović Vuković M,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Nidžović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B, </w:t>
      </w:r>
      <w:r w:rsidRPr="0004648D">
        <w:rPr>
          <w:rFonts w:ascii="Times New Roman" w:eastAsia="Times New Roman" w:hAnsi="Times New Roman" w:cs="Times New Roman"/>
          <w:b/>
        </w:rPr>
        <w:t>Bokun J.</w:t>
      </w:r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Pedijatrijska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radijaciona</w:t>
      </w:r>
      <w:proofErr w:type="spellEnd"/>
      <w:r w:rsidRPr="00FB70C5"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onkologija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u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kliničkoj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praksi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. U: Šćepanović D,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Grujičić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D,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Dučić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S.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Dečija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hirurška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onkologija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Akademska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misao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.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Univerzitet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u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Beogradu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-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Medicinski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FB70C5">
        <w:rPr>
          <w:rFonts w:ascii="Times New Roman" w:eastAsia="Times New Roman" w:hAnsi="Times New Roman" w:cs="Times New Roman"/>
          <w:bCs/>
        </w:rPr>
        <w:t>fakultet</w:t>
      </w:r>
      <w:proofErr w:type="spellEnd"/>
      <w:r w:rsidRPr="00FB70C5">
        <w:rPr>
          <w:rFonts w:ascii="Times New Roman" w:eastAsia="Times New Roman" w:hAnsi="Times New Roman" w:cs="Times New Roman"/>
          <w:bCs/>
        </w:rPr>
        <w:t>. Beograd 2024;140-156. ISBN</w:t>
      </w:r>
    </w:p>
    <w:p w14:paraId="4AA678C2" w14:textId="77777777" w:rsidR="009C3958" w:rsidRPr="00FB70C5" w:rsidRDefault="009C3958" w:rsidP="009C3958">
      <w:pPr>
        <w:pStyle w:val="ListParagraph"/>
        <w:widowControl w:val="0"/>
        <w:tabs>
          <w:tab w:val="left" w:pos="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 w:rsidRPr="00FB70C5">
        <w:rPr>
          <w:rFonts w:ascii="Times New Roman" w:eastAsia="Times New Roman" w:hAnsi="Times New Roman" w:cs="Times New Roman"/>
          <w:bCs/>
        </w:rPr>
        <w:t>978-86-7466-983-9</w:t>
      </w:r>
    </w:p>
    <w:p w14:paraId="6F738ECE" w14:textId="77777777" w:rsidR="009C3958" w:rsidRPr="006861BF" w:rsidRDefault="009C3958" w:rsidP="009C3958">
      <w:pPr>
        <w:pStyle w:val="ListParagraph"/>
        <w:numPr>
          <w:ilvl w:val="0"/>
          <w:numId w:val="23"/>
        </w:numPr>
        <w:tabs>
          <w:tab w:val="left" w:pos="0"/>
          <w:tab w:val="left" w:pos="540"/>
        </w:tabs>
        <w:spacing w:after="0" w:line="240" w:lineRule="auto"/>
        <w:ind w:left="450" w:hanging="45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b/>
          <w:bCs/>
        </w:rPr>
        <w:t>Bokun J</w:t>
      </w:r>
      <w:r w:rsidRPr="006861BF">
        <w:rPr>
          <w:rFonts w:ascii="Times New Roman" w:hAnsi="Times New Roman" w:cs="Times New Roman"/>
        </w:rPr>
        <w:t xml:space="preserve">, Miskovic I, Nikitovic M. </w:t>
      </w:r>
      <w:proofErr w:type="spellStart"/>
      <w:r w:rsidRPr="006861BF">
        <w:rPr>
          <w:rFonts w:ascii="Times New Roman" w:hAnsi="Times New Roman" w:cs="Times New Roman"/>
        </w:rPr>
        <w:t>Radioterapija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malignih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tumora</w:t>
      </w:r>
      <w:proofErr w:type="spellEnd"/>
      <w:r w:rsidRPr="006861BF">
        <w:rPr>
          <w:rFonts w:ascii="Times New Roman" w:hAnsi="Times New Roman" w:cs="Times New Roman"/>
        </w:rPr>
        <w:t xml:space="preserve"> u </w:t>
      </w:r>
      <w:proofErr w:type="spellStart"/>
      <w:r w:rsidRPr="006861BF">
        <w:rPr>
          <w:rFonts w:ascii="Times New Roman" w:hAnsi="Times New Roman" w:cs="Times New Roman"/>
        </w:rPr>
        <w:t>dječjoj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dobi</w:t>
      </w:r>
      <w:proofErr w:type="spellEnd"/>
      <w:r w:rsidRPr="006861BF">
        <w:rPr>
          <w:rFonts w:ascii="Times New Roman" w:hAnsi="Times New Roman" w:cs="Times New Roman"/>
        </w:rPr>
        <w:t>. U: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6861BF">
        <w:rPr>
          <w:rFonts w:ascii="Times New Roman" w:hAnsi="Times New Roman" w:cs="Times New Roman"/>
        </w:rPr>
        <w:t xml:space="preserve">Mileusnić D., G. </w:t>
      </w:r>
      <w:proofErr w:type="spellStart"/>
      <w:r w:rsidRPr="006861BF">
        <w:rPr>
          <w:rFonts w:ascii="Times New Roman" w:hAnsi="Times New Roman" w:cs="Times New Roman"/>
        </w:rPr>
        <w:t>Marošević</w:t>
      </w:r>
      <w:proofErr w:type="spellEnd"/>
      <w:r w:rsidRPr="006861BF">
        <w:rPr>
          <w:rFonts w:ascii="Times New Roman" w:hAnsi="Times New Roman" w:cs="Times New Roman"/>
        </w:rPr>
        <w:t xml:space="preserve">, M. </w:t>
      </w:r>
      <w:proofErr w:type="spellStart"/>
      <w:r w:rsidRPr="006861BF">
        <w:rPr>
          <w:rFonts w:ascii="Times New Roman" w:hAnsi="Times New Roman" w:cs="Times New Roman"/>
        </w:rPr>
        <w:t>Durbaba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 w:rsidRPr="006861BF">
        <w:rPr>
          <w:rFonts w:ascii="Times New Roman" w:hAnsi="Times New Roman" w:cs="Times New Roman"/>
        </w:rPr>
        <w:t>Radijaciona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onkologija</w:t>
      </w:r>
      <w:proofErr w:type="spellEnd"/>
      <w:r w:rsidRPr="006861BF">
        <w:rPr>
          <w:rFonts w:ascii="Times New Roman" w:hAnsi="Times New Roman" w:cs="Times New Roman"/>
        </w:rPr>
        <w:t xml:space="preserve">. Banja Luka, </w:t>
      </w:r>
      <w:proofErr w:type="spellStart"/>
      <w:r w:rsidRPr="006861BF">
        <w:rPr>
          <w:rFonts w:ascii="Times New Roman" w:hAnsi="Times New Roman" w:cs="Times New Roman"/>
        </w:rPr>
        <w:t>Grafomark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 w:rsidRPr="006861BF">
        <w:rPr>
          <w:rFonts w:ascii="Times New Roman" w:hAnsi="Times New Roman" w:cs="Times New Roman"/>
        </w:rPr>
        <w:t>Lakta</w:t>
      </w:r>
      <w:proofErr w:type="spellEnd"/>
      <w:r w:rsidRPr="006861BF">
        <w:rPr>
          <w:rFonts w:ascii="Times New Roman" w:hAnsi="Times New Roman" w:cs="Times New Roman"/>
          <w:lang w:val="sr-Latn-RS"/>
        </w:rPr>
        <w:t xml:space="preserve">ši. 2020; </w:t>
      </w:r>
      <w:r w:rsidRPr="006861BF">
        <w:rPr>
          <w:rFonts w:ascii="Times New Roman" w:hAnsi="Times New Roman" w:cs="Times New Roman"/>
        </w:rPr>
        <w:t>462-480. ISBN 978-99976-26-39-4</w:t>
      </w:r>
    </w:p>
    <w:p w14:paraId="3F3A56FE" w14:textId="77777777" w:rsidR="009C3958" w:rsidRPr="006861BF" w:rsidRDefault="009C3958" w:rsidP="009C3958">
      <w:pPr>
        <w:pStyle w:val="ListParagraph"/>
        <w:numPr>
          <w:ilvl w:val="0"/>
          <w:numId w:val="23"/>
        </w:numPr>
        <w:tabs>
          <w:tab w:val="left" w:pos="0"/>
          <w:tab w:val="left" w:pos="540"/>
        </w:tabs>
        <w:spacing w:after="0" w:line="240" w:lineRule="auto"/>
        <w:ind w:left="450" w:hanging="450"/>
        <w:jc w:val="both"/>
        <w:rPr>
          <w:rFonts w:ascii="Times New Roman" w:hAnsi="Times New Roman" w:cs="Times New Roman"/>
        </w:rPr>
      </w:pPr>
      <w:r w:rsidRPr="006861BF">
        <w:rPr>
          <w:rFonts w:ascii="Times New Roman" w:hAnsi="Times New Roman" w:cs="Times New Roman"/>
          <w:lang w:val="sr-Latn-CS"/>
        </w:rPr>
        <w:t xml:space="preserve">Mileusnić D, </w:t>
      </w:r>
      <w:r w:rsidRPr="006861BF">
        <w:rPr>
          <w:rFonts w:ascii="Times New Roman" w:hAnsi="Times New Roman" w:cs="Times New Roman"/>
          <w:b/>
          <w:lang w:val="sr-Latn-CS"/>
        </w:rPr>
        <w:t>Bokun J.</w:t>
      </w:r>
      <w:r w:rsidRPr="006861BF">
        <w:rPr>
          <w:rFonts w:ascii="Times New Roman" w:hAnsi="Times New Roman" w:cs="Times New Roman"/>
          <w:lang w:val="sr-Latn-CS"/>
        </w:rPr>
        <w:t xml:space="preserve"> Radioterapija u lecenju malignih hematoloških bolesti. U:  </w:t>
      </w:r>
      <w:proofErr w:type="spellStart"/>
      <w:r w:rsidRPr="006861BF">
        <w:rPr>
          <w:rFonts w:ascii="Times New Roman" w:hAnsi="Times New Roman" w:cs="Times New Roman"/>
        </w:rPr>
        <w:t>Marisavljević</w:t>
      </w:r>
      <w:proofErr w:type="spellEnd"/>
      <w:r w:rsidRPr="006861BF">
        <w:rPr>
          <w:rFonts w:ascii="Times New Roman" w:hAnsi="Times New Roman" w:cs="Times New Roman"/>
        </w:rPr>
        <w:t xml:space="preserve"> D, Mihaljević B. </w:t>
      </w:r>
      <w:proofErr w:type="spellStart"/>
      <w:r w:rsidRPr="006861BF">
        <w:rPr>
          <w:rFonts w:ascii="Times New Roman" w:hAnsi="Times New Roman" w:cs="Times New Roman"/>
        </w:rPr>
        <w:t>Hematološki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maligniteti</w:t>
      </w:r>
      <w:proofErr w:type="spellEnd"/>
      <w:r w:rsidRPr="006861BF">
        <w:rPr>
          <w:rFonts w:ascii="Times New Roman" w:hAnsi="Times New Roman" w:cs="Times New Roman"/>
        </w:rPr>
        <w:t xml:space="preserve">. Beograd: </w:t>
      </w:r>
      <w:proofErr w:type="spellStart"/>
      <w:r w:rsidRPr="006861BF">
        <w:rPr>
          <w:rFonts w:ascii="Times New Roman" w:hAnsi="Times New Roman" w:cs="Times New Roman"/>
        </w:rPr>
        <w:t>Zavod</w:t>
      </w:r>
      <w:proofErr w:type="spellEnd"/>
      <w:r w:rsidRPr="006861BF">
        <w:rPr>
          <w:rFonts w:ascii="Times New Roman" w:hAnsi="Times New Roman" w:cs="Times New Roman"/>
        </w:rPr>
        <w:t xml:space="preserve"> za </w:t>
      </w:r>
      <w:proofErr w:type="spellStart"/>
      <w:r w:rsidRPr="006861BF">
        <w:rPr>
          <w:rFonts w:ascii="Times New Roman" w:hAnsi="Times New Roman" w:cs="Times New Roman"/>
        </w:rPr>
        <w:t>izdavanje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 w:rsidRPr="006861BF">
        <w:rPr>
          <w:rFonts w:ascii="Times New Roman" w:hAnsi="Times New Roman" w:cs="Times New Roman"/>
        </w:rPr>
        <w:t>udžbenika</w:t>
      </w:r>
      <w:proofErr w:type="spellEnd"/>
      <w:r w:rsidRPr="006861BF">
        <w:rPr>
          <w:rFonts w:ascii="Times New Roman" w:hAnsi="Times New Roman" w:cs="Times New Roman"/>
        </w:rPr>
        <w:t xml:space="preserve">, 2012; 328-339. ISBN 978-86-17-17742-1 </w:t>
      </w:r>
    </w:p>
    <w:p w14:paraId="3C282651" w14:textId="77777777" w:rsidR="009C3958" w:rsidRDefault="009C3958" w:rsidP="009C3958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B52B54F" w14:textId="77777777" w:rsidR="009C3958" w:rsidRPr="00BB2253" w:rsidRDefault="009C3958" w:rsidP="009C3958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lang w:val="sr-Cyrl-RS"/>
        </w:rPr>
      </w:pPr>
      <w:r>
        <w:rPr>
          <w:rFonts w:ascii="Times New Roman" w:hAnsi="Times New Roman" w:cs="Times New Roman"/>
          <w:b/>
          <w:bCs/>
          <w:i/>
          <w:iCs/>
          <w:lang w:val="sr-Cyrl-RS"/>
        </w:rPr>
        <w:t>Књига</w:t>
      </w:r>
    </w:p>
    <w:p w14:paraId="5F028744" w14:textId="77777777" w:rsidR="009C3958" w:rsidRPr="006861BF" w:rsidRDefault="009C3958" w:rsidP="009C3958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F0C275F" w14:textId="77777777" w:rsidR="009C3958" w:rsidRPr="001F33E2" w:rsidRDefault="009C3958" w:rsidP="009C3958">
      <w:pPr>
        <w:widowControl w:val="0"/>
        <w:numPr>
          <w:ilvl w:val="0"/>
          <w:numId w:val="15"/>
        </w:numPr>
        <w:tabs>
          <w:tab w:val="left" w:pos="54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  <w:lang w:val="sr-Latn-CS"/>
        </w:rPr>
      </w:pPr>
      <w:r w:rsidRPr="006861BF">
        <w:rPr>
          <w:rFonts w:ascii="Times New Roman" w:hAnsi="Times New Roman" w:cs="Times New Roman"/>
          <w:lang w:val="sr-Latn-CS"/>
        </w:rPr>
        <w:t xml:space="preserve">Čikarić S, Sarić M, Borojević N, </w:t>
      </w:r>
      <w:r w:rsidRPr="006861BF">
        <w:rPr>
          <w:rFonts w:ascii="Times New Roman" w:hAnsi="Times New Roman" w:cs="Times New Roman"/>
          <w:b/>
          <w:lang w:val="sr-Latn-CS"/>
        </w:rPr>
        <w:t>Bokun J</w:t>
      </w:r>
      <w:r w:rsidRPr="006861BF">
        <w:rPr>
          <w:rFonts w:ascii="Times New Roman" w:hAnsi="Times New Roman" w:cs="Times New Roman"/>
          <w:lang w:val="sr-Latn-CS"/>
        </w:rPr>
        <w:t>, Vučković S. Teleradioterapija celog tela kod transplantacije koštane srži. Društvo srbije za borbu protiv raka, Beograd, Srbija, septembar 2005;</w:t>
      </w:r>
    </w:p>
    <w:p w14:paraId="104F6864" w14:textId="77777777" w:rsidR="009C3958" w:rsidRDefault="009C3958" w:rsidP="009C3958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val="sr-Latn-CS"/>
        </w:rPr>
      </w:pPr>
    </w:p>
    <w:p w14:paraId="516487FD" w14:textId="77777777" w:rsidR="009C3958" w:rsidRPr="001F33E2" w:rsidRDefault="009C3958" w:rsidP="009C3958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lang w:val="sr-Cyrl-RS"/>
        </w:rPr>
      </w:pPr>
      <w:r w:rsidRPr="001F33E2">
        <w:rPr>
          <w:rFonts w:ascii="Times New Roman" w:hAnsi="Times New Roman" w:cs="Times New Roman"/>
          <w:b/>
          <w:bCs/>
          <w:lang w:val="sr-Cyrl-RS"/>
        </w:rPr>
        <w:t xml:space="preserve">Поглавље у </w:t>
      </w:r>
      <w:r>
        <w:rPr>
          <w:rFonts w:ascii="Times New Roman" w:hAnsi="Times New Roman" w:cs="Times New Roman"/>
          <w:b/>
          <w:bCs/>
          <w:lang w:val="sr-Cyrl-RS"/>
        </w:rPr>
        <w:t>књигама</w:t>
      </w:r>
    </w:p>
    <w:p w14:paraId="18C1CF93" w14:textId="77777777" w:rsidR="009C3958" w:rsidRPr="001F33E2" w:rsidRDefault="009C3958" w:rsidP="009C3958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val="sr-Cyrl-RS"/>
        </w:rPr>
      </w:pPr>
    </w:p>
    <w:p w14:paraId="5E450BFF" w14:textId="77777777" w:rsidR="009C3958" w:rsidRPr="00E87CCB" w:rsidRDefault="009C3958" w:rsidP="009C3958">
      <w:pPr>
        <w:pStyle w:val="ListParagraph"/>
        <w:widowControl w:val="0"/>
        <w:numPr>
          <w:ilvl w:val="3"/>
          <w:numId w:val="21"/>
        </w:numPr>
        <w:tabs>
          <w:tab w:val="left" w:pos="54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  <w:lang w:val="sr-Latn-CS"/>
        </w:rPr>
      </w:pPr>
      <w:r w:rsidRPr="001F33E2">
        <w:rPr>
          <w:rFonts w:ascii="Times New Roman" w:eastAsia="Times New Roman" w:hAnsi="Times New Roman" w:cs="Times New Roman"/>
          <w:bCs/>
          <w:lang w:val="sr-Latn-CS"/>
        </w:rPr>
        <w:t xml:space="preserve">Mladenović J, </w:t>
      </w:r>
      <w:r w:rsidRPr="001F33E2">
        <w:rPr>
          <w:rFonts w:ascii="Times New Roman" w:eastAsia="Times New Roman" w:hAnsi="Times New Roman" w:cs="Times New Roman"/>
          <w:b/>
          <w:bCs/>
          <w:lang w:val="sr-Latn-CS"/>
        </w:rPr>
        <w:t>Bokun J.</w:t>
      </w:r>
      <w:r w:rsidRPr="001F33E2">
        <w:rPr>
          <w:rFonts w:ascii="Times New Roman" w:eastAsia="Times New Roman" w:hAnsi="Times New Roman" w:cs="Times New Roman"/>
          <w:bCs/>
          <w:lang w:val="sr-Latn-CS"/>
        </w:rPr>
        <w:t xml:space="preserve"> Služba radioterapije. U: Džodić R.  Institut za onkologiju i radiologije Srbije:od osnivanja do 2015.godine. Beograd: Bepsing, 2015; 86-108. </w:t>
      </w:r>
      <w:r w:rsidRPr="001F33E2">
        <w:rPr>
          <w:rFonts w:ascii="Times New Roman" w:eastAsia="Times New Roman" w:hAnsi="Times New Roman" w:cs="Times New Roman"/>
          <w:bCs/>
        </w:rPr>
        <w:t>ISBN 978-86-80401-14-0</w:t>
      </w:r>
    </w:p>
    <w:p w14:paraId="5CAF864D" w14:textId="77777777" w:rsidR="00E87CCB" w:rsidRDefault="00E87CCB" w:rsidP="00E87CCB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val="sr-Cyrl-RS"/>
        </w:rPr>
      </w:pPr>
    </w:p>
    <w:p w14:paraId="60B5C40D" w14:textId="13E6D6BC" w:rsidR="00E87CCB" w:rsidRPr="00E87CCB" w:rsidRDefault="00E87CCB" w:rsidP="00E87CCB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val="sr-Cyrl-RS"/>
        </w:rPr>
      </w:pPr>
      <w:r w:rsidRPr="00E87CCB">
        <w:rPr>
          <w:rFonts w:ascii="Times New Roman" w:eastAsia="Times New Roman" w:hAnsi="Times New Roman" w:cs="Times New Roman"/>
          <w:b/>
          <w:lang w:val="sr-Cyrl-RS"/>
        </w:rPr>
        <w:t>б)</w:t>
      </w:r>
      <w:r>
        <w:rPr>
          <w:rFonts w:ascii="Times New Roman" w:eastAsia="Times New Roman" w:hAnsi="Times New Roman" w:cs="Times New Roman"/>
          <w:bCs/>
          <w:lang w:val="sr-Cyrl-RS"/>
        </w:rPr>
        <w:t xml:space="preserve"> Руковођење или учешће на пројектима нема</w:t>
      </w:r>
    </w:p>
    <w:p w14:paraId="19EA2E6C" w14:textId="77777777" w:rsidR="009C3958" w:rsidRDefault="009C3958" w:rsidP="009C3958">
      <w:pPr>
        <w:widowControl w:val="0"/>
        <w:tabs>
          <w:tab w:val="left" w:pos="540"/>
        </w:tabs>
        <w:suppressAutoHyphens/>
        <w:overflowPunct w:val="0"/>
        <w:autoSpaceDE w:val="0"/>
        <w:spacing w:after="0" w:line="240" w:lineRule="auto"/>
        <w:ind w:left="450" w:hanging="450"/>
        <w:jc w:val="both"/>
        <w:textAlignment w:val="baseline"/>
        <w:rPr>
          <w:rFonts w:ascii="Times New Roman" w:eastAsia="Times New Roman" w:hAnsi="Times New Roman" w:cs="Times New Roman"/>
          <w:bCs/>
        </w:rPr>
      </w:pPr>
    </w:p>
    <w:p w14:paraId="615667C8" w14:textId="0F375220" w:rsidR="00B55C9B" w:rsidRPr="006861BF" w:rsidRDefault="00E87CCB" w:rsidP="00B55C9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ц</w:t>
      </w:r>
      <w:r w:rsidR="00B55C9B" w:rsidRPr="006861BF">
        <w:rPr>
          <w:rFonts w:ascii="Times New Roman" w:hAnsi="Times New Roman" w:cs="Times New Roman"/>
          <w:b/>
        </w:rPr>
        <w:t xml:space="preserve">) </w:t>
      </w:r>
      <w:proofErr w:type="spellStart"/>
      <w:r w:rsidR="00B55C9B">
        <w:rPr>
          <w:rFonts w:ascii="Times New Roman" w:hAnsi="Times New Roman" w:cs="Times New Roman"/>
          <w:b/>
        </w:rPr>
        <w:t>Цитираност</w:t>
      </w:r>
      <w:proofErr w:type="spellEnd"/>
      <w:r w:rsidR="00B55C9B" w:rsidRPr="006861BF">
        <w:rPr>
          <w:rFonts w:ascii="Times New Roman" w:hAnsi="Times New Roman" w:cs="Times New Roman"/>
          <w:b/>
        </w:rPr>
        <w:t xml:space="preserve"> </w:t>
      </w:r>
    </w:p>
    <w:p w14:paraId="4AD83D32" w14:textId="77777777" w:rsidR="00B55C9B" w:rsidRDefault="00B55C9B" w:rsidP="00B55C9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lang w:val="sr-Cyrl-RS"/>
        </w:rPr>
      </w:pPr>
      <w:proofErr w:type="spellStart"/>
      <w:r>
        <w:rPr>
          <w:rFonts w:ascii="Times New Roman" w:hAnsi="Times New Roman" w:cs="Times New Roman"/>
          <w:bCs/>
        </w:rPr>
        <w:t>Укупна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цитираност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радова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Јелене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Бокун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дан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>24.04.2025</w:t>
      </w:r>
      <w:r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године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према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индексној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бази</w:t>
      </w:r>
      <w:proofErr w:type="spellEnd"/>
      <w:r>
        <w:rPr>
          <w:rFonts w:ascii="Times New Roman" w:hAnsi="Times New Roman" w:cs="Times New Roman"/>
          <w:bCs/>
        </w:rPr>
        <w:t xml:space="preserve"> SCOPUS </w:t>
      </w:r>
      <w:r>
        <w:rPr>
          <w:rFonts w:ascii="Times New Roman" w:hAnsi="Times New Roman" w:cs="Times New Roman"/>
          <w:bCs/>
          <w:lang w:val="sr-Cyrl-RS"/>
        </w:rPr>
        <w:t>је</w:t>
      </w:r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83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цитата</w:t>
      </w:r>
      <w:proofErr w:type="spellEnd"/>
      <w:r w:rsidRPr="006861BF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 h index 5</w:t>
      </w:r>
    </w:p>
    <w:p w14:paraId="7E9839EB" w14:textId="77777777" w:rsidR="00E87CCB" w:rsidRDefault="00E87CCB" w:rsidP="00B55C9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lang w:val="sr-Cyrl-RS"/>
        </w:rPr>
      </w:pPr>
    </w:p>
    <w:p w14:paraId="6FEB01F5" w14:textId="211B3C41" w:rsidR="00E87CCB" w:rsidRPr="00E87CCB" w:rsidRDefault="00E87CCB" w:rsidP="00B55C9B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lang w:val="sr-Cyrl-RS"/>
        </w:rPr>
      </w:pPr>
      <w:r w:rsidRPr="00E87CCB">
        <w:rPr>
          <w:rFonts w:ascii="Times New Roman" w:hAnsi="Times New Roman" w:cs="Times New Roman"/>
          <w:b/>
          <w:lang w:val="sr-Cyrl-RS"/>
        </w:rPr>
        <w:t>д)</w:t>
      </w:r>
      <w:r>
        <w:rPr>
          <w:rFonts w:ascii="Times New Roman" w:hAnsi="Times New Roman" w:cs="Times New Roman"/>
          <w:bCs/>
          <w:lang w:val="sr-Cyrl-RS"/>
        </w:rPr>
        <w:t xml:space="preserve"> Оганизовање научних састанака и симпозијума нема</w:t>
      </w:r>
    </w:p>
    <w:p w14:paraId="64B08353" w14:textId="77777777" w:rsidR="00B55C9B" w:rsidRPr="006861BF" w:rsidRDefault="00B55C9B" w:rsidP="00B55C9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2AAF106" w14:textId="014ABB9B" w:rsidR="00B55C9B" w:rsidRPr="006861BF" w:rsidRDefault="00E87CCB" w:rsidP="00B55C9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lang w:val="sr-Cyrl-RS"/>
        </w:rPr>
        <w:t>е</w:t>
      </w:r>
      <w:r w:rsidR="00B55C9B" w:rsidRPr="006861BF">
        <w:rPr>
          <w:rFonts w:ascii="Times New Roman" w:hAnsi="Times New Roman" w:cs="Times New Roman"/>
          <w:b/>
        </w:rPr>
        <w:t xml:space="preserve">) </w:t>
      </w:r>
      <w:proofErr w:type="spellStart"/>
      <w:r w:rsidR="00B55C9B">
        <w:rPr>
          <w:rFonts w:ascii="Times New Roman" w:hAnsi="Times New Roman" w:cs="Times New Roman"/>
          <w:b/>
        </w:rPr>
        <w:t>Друга</w:t>
      </w:r>
      <w:proofErr w:type="spellEnd"/>
      <w:r w:rsidR="00B55C9B" w:rsidRPr="006861BF">
        <w:rPr>
          <w:rFonts w:ascii="Times New Roman" w:hAnsi="Times New Roman" w:cs="Times New Roman"/>
          <w:b/>
        </w:rPr>
        <w:t xml:space="preserve"> </w:t>
      </w:r>
      <w:proofErr w:type="spellStart"/>
      <w:r w:rsidR="00B55C9B">
        <w:rPr>
          <w:rFonts w:ascii="Times New Roman" w:hAnsi="Times New Roman" w:cs="Times New Roman"/>
          <w:b/>
        </w:rPr>
        <w:t>достигнућа</w:t>
      </w:r>
      <w:proofErr w:type="spellEnd"/>
      <w:r w:rsidR="00B55C9B" w:rsidRPr="006861BF">
        <w:rPr>
          <w:rFonts w:ascii="Times New Roman" w:hAnsi="Times New Roman" w:cs="Times New Roman"/>
          <w:b/>
        </w:rPr>
        <w:t xml:space="preserve"> (</w:t>
      </w:r>
      <w:proofErr w:type="spellStart"/>
      <w:r w:rsidR="00B55C9B">
        <w:rPr>
          <w:rFonts w:ascii="Times New Roman" w:hAnsi="Times New Roman" w:cs="Times New Roman"/>
          <w:b/>
        </w:rPr>
        <w:t>рецензије</w:t>
      </w:r>
      <w:proofErr w:type="spellEnd"/>
      <w:r w:rsidR="00B55C9B" w:rsidRPr="006861BF">
        <w:rPr>
          <w:rFonts w:ascii="Times New Roman" w:hAnsi="Times New Roman" w:cs="Times New Roman"/>
          <w:b/>
        </w:rPr>
        <w:t xml:space="preserve">, </w:t>
      </w:r>
      <w:proofErr w:type="spellStart"/>
      <w:r w:rsidR="00B55C9B">
        <w:rPr>
          <w:rFonts w:ascii="Times New Roman" w:hAnsi="Times New Roman" w:cs="Times New Roman"/>
          <w:b/>
        </w:rPr>
        <w:t>рецензије</w:t>
      </w:r>
      <w:proofErr w:type="spellEnd"/>
      <w:r w:rsidR="00B55C9B" w:rsidRPr="006861BF">
        <w:rPr>
          <w:rFonts w:ascii="Times New Roman" w:hAnsi="Times New Roman" w:cs="Times New Roman"/>
          <w:b/>
        </w:rPr>
        <w:t xml:space="preserve"> </w:t>
      </w:r>
      <w:r w:rsidR="00B55C9B">
        <w:rPr>
          <w:rFonts w:ascii="Times New Roman" w:hAnsi="Times New Roman" w:cs="Times New Roman"/>
          <w:b/>
        </w:rPr>
        <w:t>у</w:t>
      </w:r>
      <w:r w:rsidR="00B55C9B" w:rsidRPr="006861BF">
        <w:rPr>
          <w:rFonts w:ascii="Times New Roman" w:hAnsi="Times New Roman" w:cs="Times New Roman"/>
          <w:b/>
        </w:rPr>
        <w:t xml:space="preserve"> </w:t>
      </w:r>
      <w:proofErr w:type="spellStart"/>
      <w:r w:rsidR="00B55C9B">
        <w:rPr>
          <w:rFonts w:ascii="Times New Roman" w:hAnsi="Times New Roman" w:cs="Times New Roman"/>
          <w:b/>
        </w:rPr>
        <w:t>часописима</w:t>
      </w:r>
      <w:proofErr w:type="spellEnd"/>
      <w:r w:rsidR="00B55C9B" w:rsidRPr="006861BF">
        <w:rPr>
          <w:rFonts w:ascii="Times New Roman" w:hAnsi="Times New Roman" w:cs="Times New Roman"/>
          <w:b/>
        </w:rPr>
        <w:t>)</w:t>
      </w:r>
    </w:p>
    <w:p w14:paraId="52ED6645" w14:textId="77777777" w:rsidR="00B55C9B" w:rsidRDefault="00B55C9B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Бокун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 xml:space="preserve">је рецезент радова за 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часопис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Српски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Архив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за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Целокупно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Лекарство</w:t>
      </w:r>
      <w:proofErr w:type="spellEnd"/>
      <w:r>
        <w:rPr>
          <w:rFonts w:ascii="Times New Roman" w:hAnsi="Times New Roman" w:cs="Times New Roman"/>
          <w:bCs/>
          <w:lang w:val="sr-Cyrl-RS"/>
        </w:rPr>
        <w:t>.</w:t>
      </w:r>
    </w:p>
    <w:p w14:paraId="6608C952" w14:textId="77777777" w:rsidR="00E76B98" w:rsidRDefault="00E76B98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2790E2C6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Ђ</w:t>
      </w:r>
      <w:r w:rsidRPr="006861B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ОЦЕНА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РЕЗУЛТАТИМА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НАУЧНОГ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ИСТРАЖИВАЧКОГ</w:t>
      </w:r>
      <w:r w:rsidRPr="006861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РАДА</w:t>
      </w:r>
    </w:p>
    <w:p w14:paraId="7C587FB2" w14:textId="77777777" w:rsidR="00E76B98" w:rsidRDefault="00E76B98" w:rsidP="00E76B98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A27D196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Др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Јелена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Бокун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је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приложила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lang w:val="sr-Cyrl-RS"/>
        </w:rPr>
        <w:t xml:space="preserve">списак од </w:t>
      </w:r>
      <w:proofErr w:type="spellStart"/>
      <w:r>
        <w:rPr>
          <w:rFonts w:ascii="Times New Roman" w:hAnsi="Times New Roman" w:cs="Times New Roman"/>
          <w:bCs/>
        </w:rPr>
        <w:t>укупно</w:t>
      </w:r>
      <w:proofErr w:type="spellEnd"/>
      <w:r w:rsidRPr="006861BF">
        <w:rPr>
          <w:rFonts w:ascii="Times New Roman" w:hAnsi="Times New Roman" w:cs="Times New Roman"/>
          <w:bCs/>
        </w:rPr>
        <w:t xml:space="preserve"> 1</w:t>
      </w:r>
      <w:r>
        <w:rPr>
          <w:rFonts w:ascii="Times New Roman" w:hAnsi="Times New Roman" w:cs="Times New Roman"/>
          <w:bCs/>
          <w:lang w:val="sr-Cyrl-RS"/>
        </w:rPr>
        <w:t>11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стручна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и</w:t>
      </w:r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научна</w:t>
      </w:r>
      <w:proofErr w:type="spellEnd"/>
      <w:r w:rsidRPr="006861BF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рада</w:t>
      </w:r>
      <w:proofErr w:type="spellEnd"/>
      <w:r>
        <w:rPr>
          <w:rFonts w:ascii="Times New Roman" w:hAnsi="Times New Roman" w:cs="Times New Roman"/>
          <w:bCs/>
          <w:lang w:val="sr-Cyrl-RS"/>
        </w:rPr>
        <w:t xml:space="preserve">. Од тога </w:t>
      </w:r>
      <w:r w:rsidRPr="006861B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RS"/>
        </w:rPr>
        <w:t>3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публикован</w:t>
      </w:r>
      <w:proofErr w:type="spellEnd"/>
      <w:r>
        <w:rPr>
          <w:rFonts w:ascii="Times New Roman" w:hAnsi="Times New Roman" w:cs="Times New Roman"/>
          <w:lang w:val="sr-Cyrl-RS"/>
        </w:rPr>
        <w:t>о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целини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часописима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JCR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листе</w:t>
      </w:r>
      <w:proofErr w:type="spellEnd"/>
      <w:r>
        <w:rPr>
          <w:rFonts w:ascii="Times New Roman" w:hAnsi="Times New Roman" w:cs="Times New Roman"/>
          <w:lang w:val="sr-Cyrl-RS"/>
        </w:rPr>
        <w:t xml:space="preserve"> ( у 3 рада је први аутор) са укупним ИФ 28,768</w:t>
      </w:r>
      <w:r w:rsidRPr="006861BF">
        <w:rPr>
          <w:rFonts w:ascii="Times New Roman" w:hAnsi="Times New Roman" w:cs="Times New Roman"/>
        </w:rPr>
        <w:t xml:space="preserve">, 2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часописима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индексираним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бази података M</w:t>
      </w:r>
      <w:proofErr w:type="spellStart"/>
      <w:r>
        <w:rPr>
          <w:rFonts w:ascii="Times New Roman" w:hAnsi="Times New Roman" w:cs="Times New Roman"/>
        </w:rPr>
        <w:t>edline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r w:rsidRPr="006861BF"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сарадник</w:t>
      </w:r>
      <w:proofErr w:type="spellEnd"/>
      <w:r w:rsidRPr="006861BF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  <w:lang w:val="sr-Cyrl-RS"/>
        </w:rPr>
        <w:t xml:space="preserve"> 2 рада су објављена у часопису Медицинска истраживања док су 3 рада објављена у часописима који нису индексирани.у базама података. У зборницима конгреса објавила је 3 рада у целини ( 1 са међународног скупа, 2 са националног скупа.</w:t>
      </w:r>
      <w:r w:rsidRPr="006861BF">
        <w:rPr>
          <w:rFonts w:ascii="Times New Roman" w:hAnsi="Times New Roman" w:cs="Times New Roman"/>
        </w:rPr>
        <w:t xml:space="preserve"> </w:t>
      </w:r>
    </w:p>
    <w:p w14:paraId="14A06680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Публиковала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49 радова  у виду извода у з</w:t>
      </w:r>
      <w:proofErr w:type="spellStart"/>
      <w:r>
        <w:rPr>
          <w:rFonts w:ascii="Times New Roman" w:hAnsi="Times New Roman" w:cs="Times New Roman"/>
        </w:rPr>
        <w:t>борницима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скупова</w:t>
      </w:r>
      <w:proofErr w:type="spellEnd"/>
      <w:r>
        <w:rPr>
          <w:rFonts w:ascii="Times New Roman" w:hAnsi="Times New Roman" w:cs="Times New Roman"/>
          <w:lang w:val="sr-Cyrl-RS"/>
        </w:rPr>
        <w:t xml:space="preserve"> (8 као први аутор) док је 32 рада у виду извода објавила у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зборницима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националних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скупова</w:t>
      </w:r>
      <w:proofErr w:type="spellEnd"/>
      <w:r w:rsidRPr="006861B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lang w:val="sr-Cyrl-RS"/>
        </w:rPr>
        <w:t>8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</w:t>
      </w:r>
      <w:proofErr w:type="spellEnd"/>
      <w:r w:rsidRPr="006861BF">
        <w:rPr>
          <w:rFonts w:ascii="Times New Roman" w:hAnsi="Times New Roman" w:cs="Times New Roman"/>
        </w:rPr>
        <w:t>).</w:t>
      </w:r>
    </w:p>
    <w:p w14:paraId="6888EB67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Учествовала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  <w:lang w:val="sr-Cyrl-RS"/>
        </w:rPr>
        <w:t xml:space="preserve"> у писању практикума из клиничке онкологије са радиотерапијомкао један од аутора. Објавила је 4 подлавља у уџбеницима, 1 књигу и 2 поглавља у књигама.</w:t>
      </w:r>
    </w:p>
    <w:p w14:paraId="67BBC361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последњег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публиковала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9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>
        <w:rPr>
          <w:rFonts w:ascii="Times New Roman" w:hAnsi="Times New Roman" w:cs="Times New Roman"/>
          <w:lang w:val="sr-Cyrl-RS"/>
        </w:rPr>
        <w:t>, од тога 1 рад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часописима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Pr="006861BF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tenso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JCR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листе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први аутор.</w:t>
      </w:r>
    </w:p>
    <w:p w14:paraId="29434ED6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Већина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публикованих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односи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онкологије</w:t>
      </w:r>
      <w:proofErr w:type="spellEnd"/>
      <w:r w:rsidRPr="006861BF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свега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онкологије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обзиром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дугогодишњи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публиковани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онкологије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Прегледом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публикованих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издваја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неколико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кандидата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Примена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тумора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централног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нервног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система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саркома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потом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хематоонкологији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ретких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тумора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Следи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њихова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онкологији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обзиром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мултидисциплинарни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приступ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малигнитета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деце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омладине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резултати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заједничког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објављени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бројним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публикацијама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Мултидисциплинарни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ретких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тумора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што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саркоми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деце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омладине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адултне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популације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резултирао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публикацијама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6861BF">
        <w:rPr>
          <w:rFonts w:ascii="Times New Roman" w:hAnsi="Times New Roman" w:cs="Times New Roman"/>
        </w:rPr>
        <w:t>.</w:t>
      </w:r>
    </w:p>
    <w:p w14:paraId="16341F1E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Професионални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потврђен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кроз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радове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поглавља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уџбеницима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презентације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скуповима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</w:p>
    <w:p w14:paraId="689A7E4A" w14:textId="77777777" w:rsidR="00E76B98" w:rsidRPr="006861BF" w:rsidRDefault="00E76B98" w:rsidP="00E76B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Бокун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значајан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истраживањима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посебно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унапређењу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тимског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повезивању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стручњака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истих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интересовања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различитих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нашој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земљи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иностранству</w:t>
      </w:r>
      <w:proofErr w:type="spellEnd"/>
      <w:r w:rsidRPr="006861BF">
        <w:rPr>
          <w:rFonts w:ascii="Times New Roman" w:hAnsi="Times New Roman" w:cs="Times New Roman"/>
        </w:rPr>
        <w:t>.</w:t>
      </w:r>
    </w:p>
    <w:p w14:paraId="41167F64" w14:textId="77777777" w:rsidR="00E76B98" w:rsidRDefault="00E76B98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405AB8E9" w14:textId="77777777" w:rsidR="00506414" w:rsidRPr="006861BF" w:rsidRDefault="00506414" w:rsidP="0050641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RS"/>
        </w:rPr>
        <w:t>Е</w:t>
      </w:r>
      <w:r w:rsidRPr="006861BF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ОЦЕНА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О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АНГАЖОВАЊУ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РАЗВОЈУ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НАСТАВЕ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И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ДРУГИХ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ДЕЛАТНОСТИ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ВИСОКОШКОЛСКЕ</w:t>
      </w:r>
      <w:r w:rsidRPr="006861B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УСТАНОВЕ</w:t>
      </w:r>
    </w:p>
    <w:p w14:paraId="7374A9BE" w14:textId="77777777" w:rsidR="00506414" w:rsidRDefault="00506414" w:rsidP="005064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A0DBD4" w14:textId="77777777" w:rsidR="00506414" w:rsidRPr="006861BF" w:rsidRDefault="00506414" w:rsidP="0050641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Бокун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активним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приступом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савременим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схватањима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радиологије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показала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одговоран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сарадник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току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досадашњег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стручног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педагошког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оквиру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Катедре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радиологију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Катедре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радиотерапијом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Pr="006861BF">
        <w:rPr>
          <w:rFonts w:ascii="Times New Roman" w:hAnsi="Times New Roman" w:cs="Times New Roman"/>
        </w:rPr>
        <w:t>.</w:t>
      </w:r>
    </w:p>
    <w:p w14:paraId="7F1E2CF4" w14:textId="77777777" w:rsidR="00506414" w:rsidRDefault="00506414" w:rsidP="0050641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Јелена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Бокун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одговоран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сарадник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и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активно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доприноси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унапређењу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наставе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са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савременим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схватањама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везаним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за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радиологију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и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радијациону</w:t>
      </w:r>
      <w:r w:rsidRPr="006861BF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онкологију</w:t>
      </w:r>
      <w:r w:rsidRPr="006861BF">
        <w:rPr>
          <w:rFonts w:ascii="Times New Roman" w:hAnsi="Times New Roman" w:cs="Times New Roman"/>
          <w:lang w:val="sl-SI"/>
        </w:rPr>
        <w:t xml:space="preserve">. </w:t>
      </w:r>
    </w:p>
    <w:p w14:paraId="109F2FEF" w14:textId="77777777" w:rsidR="00033D74" w:rsidRDefault="00033D74" w:rsidP="0050641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50485DA" w14:textId="77777777" w:rsidR="00551B01" w:rsidRDefault="00033D74" w:rsidP="00551B0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033D74">
        <w:rPr>
          <w:rFonts w:ascii="Times New Roman" w:hAnsi="Times New Roman" w:cs="Times New Roman"/>
          <w:b/>
          <w:bCs/>
          <w:lang w:val="sr-Cyrl-RS"/>
        </w:rPr>
        <w:t xml:space="preserve">                                  </w:t>
      </w:r>
    </w:p>
    <w:p w14:paraId="4B67FB15" w14:textId="4381C8E3" w:rsidR="00734378" w:rsidRPr="00551B01" w:rsidRDefault="001572E3" w:rsidP="00551B0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i/>
          <w:iCs/>
          <w:lang w:val="sr-Cyrl-RS"/>
        </w:rPr>
        <w:t>1)</w:t>
      </w:r>
      <w:r w:rsidR="00734378">
        <w:rPr>
          <w:rFonts w:ascii="Times New Roman" w:hAnsi="Times New Roman" w:cs="Times New Roman"/>
          <w:b/>
          <w:bCs/>
          <w:lang w:val="sl-SI"/>
        </w:rPr>
        <w:t>ЗА</w:t>
      </w:r>
      <w:r w:rsidR="00734378" w:rsidRPr="006861BF">
        <w:rPr>
          <w:rFonts w:ascii="Times New Roman" w:hAnsi="Times New Roman" w:cs="Times New Roman"/>
          <w:b/>
          <w:bCs/>
          <w:lang w:val="sl-SI"/>
        </w:rPr>
        <w:t xml:space="preserve"> </w:t>
      </w:r>
      <w:r w:rsidR="00734378">
        <w:rPr>
          <w:rFonts w:ascii="Times New Roman" w:hAnsi="Times New Roman" w:cs="Times New Roman"/>
          <w:b/>
          <w:bCs/>
          <w:lang w:val="sl-SI"/>
        </w:rPr>
        <w:t>СТРУЧНО</w:t>
      </w:r>
      <w:r w:rsidR="00734378" w:rsidRPr="006861BF">
        <w:rPr>
          <w:rFonts w:ascii="Times New Roman" w:hAnsi="Times New Roman" w:cs="Times New Roman"/>
          <w:b/>
          <w:bCs/>
          <w:lang w:val="sl-SI"/>
        </w:rPr>
        <w:t xml:space="preserve"> </w:t>
      </w:r>
      <w:r w:rsidR="00734378">
        <w:rPr>
          <w:rFonts w:ascii="Times New Roman" w:hAnsi="Times New Roman" w:cs="Times New Roman"/>
          <w:b/>
          <w:bCs/>
          <w:lang w:val="sl-SI"/>
        </w:rPr>
        <w:t>ПРОФЕСИОНАЛНИ</w:t>
      </w:r>
      <w:r w:rsidR="00734378" w:rsidRPr="006861BF">
        <w:rPr>
          <w:rFonts w:ascii="Times New Roman" w:hAnsi="Times New Roman" w:cs="Times New Roman"/>
          <w:b/>
          <w:bCs/>
          <w:lang w:val="sl-SI"/>
        </w:rPr>
        <w:t xml:space="preserve"> </w:t>
      </w:r>
      <w:r w:rsidR="00734378">
        <w:rPr>
          <w:rFonts w:ascii="Times New Roman" w:hAnsi="Times New Roman" w:cs="Times New Roman"/>
          <w:b/>
          <w:bCs/>
          <w:lang w:val="sl-SI"/>
        </w:rPr>
        <w:t>ДОПРИНОС</w:t>
      </w:r>
      <w:r w:rsidR="00734378" w:rsidRPr="006861BF">
        <w:rPr>
          <w:rFonts w:ascii="Times New Roman" w:hAnsi="Times New Roman" w:cs="Times New Roman"/>
          <w:b/>
          <w:bCs/>
          <w:lang w:val="sl-SI"/>
        </w:rPr>
        <w:t>:</w:t>
      </w:r>
    </w:p>
    <w:p w14:paraId="6F18435F" w14:textId="606F272C" w:rsidR="00734378" w:rsidRPr="006861BF" w:rsidRDefault="006D2793" w:rsidP="00734378">
      <w:pPr>
        <w:spacing w:after="0" w:line="240" w:lineRule="auto"/>
        <w:jc w:val="both"/>
        <w:rPr>
          <w:rFonts w:ascii="Times New Roman" w:hAnsi="Times New Roman" w:cs="Times New Roman"/>
          <w:b/>
          <w:i/>
          <w:lang w:bidi="he-IL"/>
        </w:rPr>
      </w:pPr>
      <w:r>
        <w:rPr>
          <w:rFonts w:ascii="Times New Roman" w:hAnsi="Times New Roman" w:cs="Times New Roman"/>
          <w:b/>
          <w:i/>
          <w:lang w:val="sr-Cyrl-RS" w:bidi="he-IL"/>
        </w:rPr>
        <w:t>1.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Ангажованост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r w:rsidR="00734378">
        <w:rPr>
          <w:rFonts w:ascii="Times New Roman" w:hAnsi="Times New Roman" w:cs="Times New Roman"/>
          <w:b/>
          <w:i/>
          <w:lang w:bidi="he-IL"/>
        </w:rPr>
        <w:t>у</w:t>
      </w:r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спровођењу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сложених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дијагностичких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,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терапијских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r w:rsidR="00734378">
        <w:rPr>
          <w:rFonts w:ascii="Times New Roman" w:hAnsi="Times New Roman" w:cs="Times New Roman"/>
          <w:b/>
          <w:i/>
          <w:lang w:bidi="he-IL"/>
        </w:rPr>
        <w:t>и</w:t>
      </w:r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превентивних</w:t>
      </w:r>
      <w:proofErr w:type="spellEnd"/>
      <w:r w:rsidR="00734378" w:rsidRPr="006861BF">
        <w:rPr>
          <w:rFonts w:ascii="Times New Roman" w:hAnsi="Times New Roman" w:cs="Times New Roman"/>
          <w:b/>
          <w:i/>
          <w:lang w:bidi="he-IL"/>
        </w:rPr>
        <w:t xml:space="preserve"> </w:t>
      </w:r>
      <w:proofErr w:type="spellStart"/>
      <w:r w:rsidR="00734378">
        <w:rPr>
          <w:rFonts w:ascii="Times New Roman" w:hAnsi="Times New Roman" w:cs="Times New Roman"/>
          <w:b/>
          <w:i/>
          <w:lang w:bidi="he-IL"/>
        </w:rPr>
        <w:t>процедура</w:t>
      </w:r>
      <w:proofErr w:type="spellEnd"/>
    </w:p>
    <w:p w14:paraId="10DD7F30" w14:textId="28EB340E" w:rsidR="00734378" w:rsidRPr="006861BF" w:rsidRDefault="00734378" w:rsidP="0073437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Бокун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Институту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радиологију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Србије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база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Медицинског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Београду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где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лекар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специјалиста</w:t>
      </w:r>
      <w:proofErr w:type="spellEnd"/>
      <w:r w:rsidR="000824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Latn-RS"/>
        </w:rPr>
        <w:t>шеф</w:t>
      </w:r>
      <w:r w:rsidRPr="006861BF">
        <w:rPr>
          <w:rFonts w:ascii="Times New Roman" w:hAnsi="Times New Roman" w:cs="Times New Roman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Одсеку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допринос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научно</w:t>
      </w:r>
      <w:r w:rsidRPr="006861B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истраживачком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раду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Бокун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има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вишегодишње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искуство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и</w:t>
      </w:r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а</w:t>
      </w:r>
      <w:r>
        <w:rPr>
          <w:rFonts w:ascii="Times New Roman" w:hAnsi="Times New Roman" w:cs="Times New Roman"/>
        </w:rPr>
        <w:t>ктивно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бави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увођењем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напредних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6861BF">
        <w:rPr>
          <w:rFonts w:ascii="Times New Roman" w:hAnsi="Times New Roman" w:cs="Times New Roman"/>
        </w:rPr>
        <w:t xml:space="preserve">. </w:t>
      </w:r>
    </w:p>
    <w:p w14:paraId="1C6508AA" w14:textId="77777777" w:rsidR="00734378" w:rsidRPr="006861BF" w:rsidRDefault="00734378" w:rsidP="00734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свакодневној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клиничкој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пракси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др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Бокун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</w:t>
      </w:r>
      <w:r w:rsidRPr="006861BF">
        <w:rPr>
          <w:rFonts w:ascii="Times New Roman" w:hAnsi="Times New Roman" w:cs="Times New Roman"/>
          <w:lang w:val="pl-PL"/>
        </w:rPr>
        <w:t xml:space="preserve">  </w:t>
      </w:r>
      <w:r>
        <w:rPr>
          <w:rFonts w:ascii="Times New Roman" w:hAnsi="Times New Roman" w:cs="Times New Roman"/>
          <w:lang w:val="pl-PL"/>
        </w:rPr>
        <w:t>педијатријским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пацијентима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различитог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узраста</w:t>
      </w:r>
      <w:r w:rsidRPr="006861BF">
        <w:rPr>
          <w:rFonts w:ascii="Times New Roman" w:hAnsi="Times New Roman" w:cs="Times New Roman"/>
          <w:lang w:val="pl-PL"/>
        </w:rPr>
        <w:t xml:space="preserve">,  </w:t>
      </w:r>
      <w:r>
        <w:rPr>
          <w:rFonts w:ascii="Times New Roman" w:hAnsi="Times New Roman" w:cs="Times New Roman"/>
          <w:lang w:val="pl-PL"/>
        </w:rPr>
        <w:t>кроз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вишегодишњи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пацијентима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различитих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ретких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патохистолошких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форми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локализација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стекла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посебно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искуство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лечењу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тумора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централног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нервног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система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других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ретких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тумора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педијатријској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радијационој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онкологији</w:t>
      </w:r>
      <w:r w:rsidRPr="006861BF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Педијатријска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радијациона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представља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посебан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изазов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од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избора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адекватног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начина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третмана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његовог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спровођења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као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праћења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санирања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акутних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касних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нежељених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ефеката</w:t>
      </w:r>
      <w:r w:rsidRPr="006861BF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Као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вишегодишњи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члан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мултидисциплинарног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тима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лечење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саркома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деце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омладине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адултне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популације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унапредила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лечење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саркома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увођењем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развојем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нових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радиотерапијских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техника</w:t>
      </w:r>
      <w:r w:rsidRPr="006861BF">
        <w:rPr>
          <w:rFonts w:ascii="Times New Roman" w:hAnsi="Times New Roman" w:cs="Times New Roman"/>
          <w:lang w:val="pl-PL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</w:rPr>
        <w:t>Кандидат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има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вишегодишње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искуство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</w:rPr>
        <w:t>нарочито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области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дијагностике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потребе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радијационе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различитих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савремених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радиотерапијских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техника</w:t>
      </w:r>
      <w:proofErr w:type="spellEnd"/>
      <w:r w:rsidRPr="006861BF">
        <w:rPr>
          <w:rFonts w:ascii="Times New Roman" w:hAnsi="Times New Roman" w:cs="Times New Roman"/>
          <w:color w:val="000000" w:themeColor="text1"/>
        </w:rPr>
        <w:t xml:space="preserve">. </w:t>
      </w:r>
    </w:p>
    <w:p w14:paraId="6B0A2C62" w14:textId="77777777" w:rsidR="00734378" w:rsidRDefault="00734378" w:rsidP="0073437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Кроз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континуирану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едукацију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праћење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савремених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тенденција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водича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добре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праксе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новине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препоруке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уводи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свакодневни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активни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учесник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онколошких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Конзилијума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нашој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земљи</w:t>
      </w:r>
      <w:proofErr w:type="spellEnd"/>
      <w:r w:rsidRPr="006861BF">
        <w:rPr>
          <w:rFonts w:ascii="Times New Roman" w:hAnsi="Times New Roman" w:cs="Times New Roman"/>
        </w:rPr>
        <w:t>.</w:t>
      </w:r>
    </w:p>
    <w:p w14:paraId="1E7FCDE0" w14:textId="77777777" w:rsidR="006D2793" w:rsidRDefault="006D2793" w:rsidP="0073437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3A1E3E8" w14:textId="37ED0FF7" w:rsidR="006D2793" w:rsidRPr="006861BF" w:rsidRDefault="006D2793" w:rsidP="006D279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lang w:val="sr-Cyrl-RS"/>
        </w:rPr>
        <w:t>2.</w:t>
      </w:r>
      <w:proofErr w:type="spellStart"/>
      <w:r>
        <w:rPr>
          <w:rFonts w:ascii="Times New Roman" w:hAnsi="Times New Roman" w:cs="Times New Roman"/>
          <w:b/>
          <w:i/>
        </w:rPr>
        <w:t>Број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и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сложеност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сложених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</w:rPr>
        <w:t>дијагностичких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</w:rPr>
        <w:t>терапијских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и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превентивних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процедура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које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је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кандидат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увео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</w:rPr>
        <w:t>или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је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учествовао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у</w:t>
      </w:r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њиховом</w:t>
      </w:r>
      <w:proofErr w:type="spellEnd"/>
      <w:r w:rsidRPr="006861BF">
        <w:rPr>
          <w:rFonts w:ascii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</w:rPr>
        <w:t>увођењу</w:t>
      </w:r>
      <w:proofErr w:type="spellEnd"/>
    </w:p>
    <w:p w14:paraId="54B12E4C" w14:textId="77777777" w:rsidR="006D2793" w:rsidRPr="00A65E6E" w:rsidRDefault="006D2793" w:rsidP="006D2793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Cs/>
          <w:iCs/>
        </w:rPr>
        <w:t>Д</w:t>
      </w:r>
      <w:r>
        <w:rPr>
          <w:rFonts w:ascii="Times New Roman" w:hAnsi="Times New Roman" w:cs="Times New Roman"/>
          <w:bCs/>
          <w:iCs/>
          <w:lang w:val="pl-PL"/>
        </w:rPr>
        <w:t>р</w:t>
      </w:r>
      <w:r w:rsidRPr="006861BF">
        <w:rPr>
          <w:rFonts w:ascii="Times New Roman" w:hAnsi="Times New Roman" w:cs="Times New Roman"/>
          <w:bCs/>
          <w:iCs/>
          <w:lang w:val="pl-PL"/>
        </w:rPr>
        <w:t xml:space="preserve"> </w:t>
      </w:r>
      <w:r>
        <w:rPr>
          <w:rFonts w:ascii="Times New Roman" w:hAnsi="Times New Roman" w:cs="Times New Roman"/>
          <w:bCs/>
          <w:iCs/>
          <w:lang w:val="pl-PL"/>
        </w:rPr>
        <w:t>Јелена</w:t>
      </w:r>
      <w:r w:rsidRPr="006861BF">
        <w:rPr>
          <w:rFonts w:ascii="Times New Roman" w:hAnsi="Times New Roman" w:cs="Times New Roman"/>
          <w:bCs/>
          <w:iCs/>
          <w:lang w:val="pl-PL"/>
        </w:rPr>
        <w:t xml:space="preserve"> </w:t>
      </w:r>
      <w:r>
        <w:rPr>
          <w:rFonts w:ascii="Times New Roman" w:hAnsi="Times New Roman" w:cs="Times New Roman"/>
          <w:bCs/>
          <w:iCs/>
          <w:lang w:val="pl-PL"/>
        </w:rPr>
        <w:t>Бокун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досадашњем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као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члан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тима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учестовала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увођењу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тродимензионалне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конформалне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Институту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радиологију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Србије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периоду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од</w:t>
      </w:r>
      <w:r w:rsidRPr="006861BF">
        <w:rPr>
          <w:rFonts w:ascii="Times New Roman" w:hAnsi="Times New Roman" w:cs="Times New Roman"/>
          <w:lang w:val="pl-PL"/>
        </w:rPr>
        <w:t xml:space="preserve"> 2007. </w:t>
      </w:r>
      <w:r>
        <w:rPr>
          <w:rFonts w:ascii="Times New Roman" w:hAnsi="Times New Roman" w:cs="Times New Roman"/>
          <w:lang w:val="pl-PL"/>
        </w:rPr>
        <w:t>до</w:t>
      </w:r>
      <w:r w:rsidRPr="006861BF">
        <w:rPr>
          <w:rFonts w:ascii="Times New Roman" w:hAnsi="Times New Roman" w:cs="Times New Roman"/>
          <w:lang w:val="pl-PL"/>
        </w:rPr>
        <w:t xml:space="preserve"> 2018. </w:t>
      </w:r>
      <w:r>
        <w:rPr>
          <w:rFonts w:ascii="Times New Roman" w:hAnsi="Times New Roman" w:cs="Times New Roman"/>
          <w:lang w:val="pl-PL"/>
        </w:rPr>
        <w:t>године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а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потом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имплементацији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спровођењу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нових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напредних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конформалних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техника</w:t>
      </w:r>
      <w:r w:rsidRPr="006861BF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интензитетом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модулисане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радиотерапије</w:t>
      </w:r>
      <w:r w:rsidRPr="006861BF">
        <w:rPr>
          <w:rFonts w:ascii="Times New Roman" w:hAnsi="Times New Roman" w:cs="Times New Roman"/>
          <w:lang w:val="pl-PL"/>
        </w:rPr>
        <w:t xml:space="preserve"> (</w:t>
      </w:r>
      <w:r>
        <w:rPr>
          <w:rFonts w:ascii="Times New Roman" w:hAnsi="Times New Roman" w:cs="Times New Roman"/>
          <w:lang w:val="pl-PL"/>
        </w:rPr>
        <w:t>ИМРТ</w:t>
      </w:r>
      <w:r w:rsidRPr="006861BF">
        <w:rPr>
          <w:rFonts w:ascii="Times New Roman" w:hAnsi="Times New Roman" w:cs="Times New Roman"/>
          <w:lang w:val="pl-PL"/>
        </w:rPr>
        <w:t xml:space="preserve">) </w:t>
      </w:r>
      <w:r>
        <w:rPr>
          <w:rFonts w:ascii="Times New Roman" w:hAnsi="Times New Roman" w:cs="Times New Roman"/>
          <w:lang w:val="pl-PL"/>
        </w:rPr>
        <w:t>и</w:t>
      </w:r>
      <w:r w:rsidRPr="006861BF">
        <w:rPr>
          <w:rFonts w:ascii="Times New Roman" w:hAnsi="Times New Roman" w:cs="Times New Roman"/>
          <w:lang w:val="pl-PL"/>
        </w:rPr>
        <w:t xml:space="preserve">  </w:t>
      </w:r>
      <w:proofErr w:type="spellStart"/>
      <w:r>
        <w:rPr>
          <w:rStyle w:val="jlqj4b"/>
          <w:rFonts w:ascii="Times New Roman" w:hAnsi="Times New Roman"/>
        </w:rPr>
        <w:t>волуметријски</w:t>
      </w:r>
      <w:proofErr w:type="spellEnd"/>
      <w:r w:rsidRPr="006861BF">
        <w:rPr>
          <w:rStyle w:val="jlqj4b"/>
          <w:rFonts w:ascii="Times New Roman" w:hAnsi="Times New Roman"/>
        </w:rPr>
        <w:t xml:space="preserve"> </w:t>
      </w:r>
      <w:proofErr w:type="spellStart"/>
      <w:r>
        <w:rPr>
          <w:rStyle w:val="jlqj4b"/>
          <w:rFonts w:ascii="Times New Roman" w:hAnsi="Times New Roman"/>
        </w:rPr>
        <w:lastRenderedPageBreak/>
        <w:t>модулисане</w:t>
      </w:r>
      <w:proofErr w:type="spellEnd"/>
      <w:r w:rsidRPr="006861BF">
        <w:rPr>
          <w:rStyle w:val="jlqj4b"/>
          <w:rFonts w:ascii="Times New Roman" w:hAnsi="Times New Roman"/>
        </w:rPr>
        <w:t xml:space="preserve"> </w:t>
      </w:r>
      <w:proofErr w:type="spellStart"/>
      <w:r>
        <w:rPr>
          <w:rStyle w:val="jlqj4b"/>
          <w:rFonts w:ascii="Times New Roman" w:hAnsi="Times New Roman"/>
        </w:rPr>
        <w:t>лучне</w:t>
      </w:r>
      <w:proofErr w:type="spellEnd"/>
      <w:r w:rsidRPr="006861BF">
        <w:rPr>
          <w:rStyle w:val="jlqj4b"/>
          <w:rFonts w:ascii="Times New Roman" w:hAnsi="Times New Roman"/>
        </w:rPr>
        <w:t xml:space="preserve"> </w:t>
      </w:r>
      <w:proofErr w:type="spellStart"/>
      <w:r>
        <w:rPr>
          <w:rStyle w:val="jlqj4b"/>
          <w:rFonts w:ascii="Times New Roman" w:hAnsi="Times New Roman"/>
        </w:rPr>
        <w:t>терапије</w:t>
      </w:r>
      <w:proofErr w:type="spellEnd"/>
      <w:r w:rsidRPr="006861BF">
        <w:rPr>
          <w:rStyle w:val="jlqj4b"/>
          <w:rFonts w:ascii="Times New Roman" w:hAnsi="Times New Roman"/>
        </w:rPr>
        <w:t xml:space="preserve"> </w:t>
      </w:r>
      <w:r w:rsidRPr="006861BF">
        <w:rPr>
          <w:rFonts w:ascii="Times New Roman" w:hAnsi="Times New Roman" w:cs="Times New Roman"/>
          <w:lang w:val="pl-PL"/>
        </w:rPr>
        <w:t>(</w:t>
      </w:r>
      <w:r>
        <w:rPr>
          <w:rFonts w:ascii="Times New Roman" w:hAnsi="Times New Roman" w:cs="Times New Roman"/>
          <w:lang w:val="pl-PL"/>
        </w:rPr>
        <w:t>ВМАТ</w:t>
      </w:r>
      <w:r w:rsidRPr="006861BF">
        <w:rPr>
          <w:rFonts w:ascii="Times New Roman" w:hAnsi="Times New Roman" w:cs="Times New Roman"/>
          <w:lang w:val="pl-PL"/>
        </w:rPr>
        <w:t xml:space="preserve">) </w:t>
      </w:r>
      <w:r>
        <w:rPr>
          <w:rFonts w:ascii="Times New Roman" w:hAnsi="Times New Roman" w:cs="Times New Roman"/>
          <w:lang w:val="pl-PL"/>
        </w:rPr>
        <w:t>превасходно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педијатријској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радијационој</w:t>
      </w:r>
      <w:r w:rsidRPr="006861BF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онкологији</w:t>
      </w:r>
      <w:r w:rsidRPr="006861BF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Учествовала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увођењу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тродимензионалне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конформалне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зрачне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терапије</w:t>
      </w:r>
      <w:r w:rsidRPr="00A65E6E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потом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висококонфрмалних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техника</w:t>
      </w:r>
      <w:r w:rsidRPr="00A65E6E">
        <w:rPr>
          <w:rFonts w:ascii="Times New Roman" w:hAnsi="Times New Roman" w:cs="Times New Roman"/>
          <w:lang w:val="pl-PL"/>
        </w:rPr>
        <w:t xml:space="preserve"> (</w:t>
      </w:r>
      <w:r>
        <w:rPr>
          <w:rFonts w:ascii="Times New Roman" w:hAnsi="Times New Roman" w:cs="Times New Roman"/>
          <w:lang w:val="pl-PL"/>
        </w:rPr>
        <w:t>ИМРТ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ВМАТ</w:t>
      </w:r>
      <w:r w:rsidRPr="00A65E6E">
        <w:rPr>
          <w:rFonts w:ascii="Times New Roman" w:hAnsi="Times New Roman" w:cs="Times New Roman"/>
          <w:lang w:val="pl-PL"/>
        </w:rPr>
        <w:t xml:space="preserve">) </w:t>
      </w:r>
      <w:r>
        <w:rPr>
          <w:rFonts w:ascii="Times New Roman" w:hAnsi="Times New Roman" w:cs="Times New Roman"/>
          <w:lang w:val="pl-PL"/>
        </w:rPr>
        <w:t>које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данас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представљају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стандардно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радиотерапијско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лечење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</w:p>
    <w:p w14:paraId="02139946" w14:textId="1D88A81F" w:rsidR="006D2793" w:rsidRDefault="006D2793" w:rsidP="006D279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pl-PL"/>
        </w:rPr>
        <w:t>педијатријској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радијационој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онкологији</w:t>
      </w:r>
      <w:r w:rsidRPr="00A65E6E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Учествовала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увођењу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тродимензионалне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конформалне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краниоспиналне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зрачне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терапије</w:t>
      </w:r>
      <w:r w:rsidRPr="00A65E6E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која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представља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основ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за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висококонформалних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техника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тумора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централног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нервног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система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деце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Институту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за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радиологију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Србије</w:t>
      </w:r>
      <w:r w:rsidRPr="00A65E6E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као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иностраним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радиотерапијским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центрима</w:t>
      </w:r>
      <w:r w:rsidRPr="00A65E6E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што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резултирало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израдом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докторске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тезе</w:t>
      </w:r>
      <w:r w:rsidRPr="00A65E6E">
        <w:rPr>
          <w:rFonts w:ascii="Times New Roman" w:hAnsi="Times New Roman" w:cs="Times New Roman"/>
          <w:lang w:val="pl-PL"/>
        </w:rPr>
        <w:t xml:space="preserve">. </w:t>
      </w:r>
      <w:r>
        <w:rPr>
          <w:rFonts w:ascii="Times New Roman" w:hAnsi="Times New Roman" w:cs="Times New Roman"/>
          <w:lang w:val="pl-PL"/>
        </w:rPr>
        <w:t>Учествује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развоју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примени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протонске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радиотерапије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педијатријској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pl-PL"/>
        </w:rPr>
        <w:t>радијационој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онкологији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у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сарадњи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са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иностраним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референтним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центром</w:t>
      </w:r>
      <w:r w:rsidRPr="00A65E6E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Тренто</w:t>
      </w:r>
      <w:r w:rsidRPr="00A65E6E">
        <w:rPr>
          <w:rFonts w:ascii="Times New Roman" w:hAnsi="Times New Roman" w:cs="Times New Roman"/>
          <w:lang w:val="pl-PL"/>
        </w:rPr>
        <w:t xml:space="preserve">, </w:t>
      </w:r>
      <w:r>
        <w:rPr>
          <w:rFonts w:ascii="Times New Roman" w:hAnsi="Times New Roman" w:cs="Times New Roman"/>
          <w:lang w:val="pl-PL"/>
        </w:rPr>
        <w:t>Италија</w:t>
      </w:r>
      <w:r w:rsidRPr="00A65E6E">
        <w:rPr>
          <w:rFonts w:ascii="Times New Roman" w:hAnsi="Times New Roman" w:cs="Times New Roman"/>
          <w:lang w:val="pl-PL"/>
        </w:rPr>
        <w:t>.</w:t>
      </w:r>
    </w:p>
    <w:p w14:paraId="67E2E39C" w14:textId="77777777" w:rsidR="00551B01" w:rsidRPr="00551B01" w:rsidRDefault="00551B01" w:rsidP="006D2793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83D9322" w14:textId="64300CE0" w:rsidR="006D2793" w:rsidRDefault="006D2793" w:rsidP="006D279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6D2793">
        <w:rPr>
          <w:rFonts w:ascii="Times New Roman" w:hAnsi="Times New Roman" w:cs="Times New Roman"/>
          <w:b/>
          <w:bCs/>
          <w:lang w:val="sr-Cyrl-RS"/>
        </w:rPr>
        <w:t>3.</w:t>
      </w:r>
      <w:r>
        <w:rPr>
          <w:rFonts w:ascii="Times New Roman" w:hAnsi="Times New Roman" w:cs="Times New Roman"/>
          <w:b/>
          <w:bCs/>
          <w:lang w:val="sr-Cyrl-RS"/>
        </w:rPr>
        <w:t xml:space="preserve"> Број организованих и одржаних програма континуиране медицинске едукације акредитоване од стране Факултета кој нису оцењен оценом мањом од 3,75 од стране полазника -</w:t>
      </w:r>
      <w:r w:rsidRPr="006D2793">
        <w:rPr>
          <w:rFonts w:ascii="Times New Roman" w:hAnsi="Times New Roman" w:cs="Times New Roman"/>
          <w:b/>
          <w:bCs/>
          <w:lang w:val="sr-Cyrl-RS"/>
        </w:rPr>
        <w:t>нема</w:t>
      </w:r>
      <w:r>
        <w:rPr>
          <w:rFonts w:ascii="Times New Roman" w:hAnsi="Times New Roman" w:cs="Times New Roman"/>
          <w:b/>
          <w:bCs/>
          <w:lang w:val="sr-Cyrl-RS"/>
        </w:rPr>
        <w:t>.</w:t>
      </w:r>
    </w:p>
    <w:p w14:paraId="6160F0CE" w14:textId="77777777" w:rsidR="00E17A0B" w:rsidRDefault="00E17A0B" w:rsidP="006D279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7561C23D" w14:textId="7553AE5F" w:rsidR="00E17A0B" w:rsidRPr="00E17A0B" w:rsidRDefault="00E17A0B" w:rsidP="00E17A0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lang w:val="sr-Cyrl-RS"/>
        </w:rPr>
      </w:pPr>
      <w:r>
        <w:rPr>
          <w:rFonts w:ascii="Times New Roman" w:hAnsi="Times New Roman" w:cs="Times New Roman"/>
          <w:b/>
          <w:bCs/>
          <w:iCs/>
          <w:lang w:val="sr-Cyrl-RS"/>
        </w:rPr>
        <w:t>2)</w:t>
      </w:r>
      <w:r>
        <w:rPr>
          <w:rFonts w:ascii="Times New Roman" w:hAnsi="Times New Roman" w:cs="Times New Roman"/>
          <w:b/>
          <w:bCs/>
          <w:iCs/>
          <w:lang w:val="sl-SI"/>
        </w:rPr>
        <w:t>ЗА</w:t>
      </w:r>
      <w:r w:rsidRPr="006861BF">
        <w:rPr>
          <w:rFonts w:ascii="Times New Roman" w:hAnsi="Times New Roman" w:cs="Times New Roman"/>
          <w:b/>
          <w:bCs/>
          <w:i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Cs/>
          <w:lang w:val="sl-SI"/>
        </w:rPr>
        <w:t>ДОПРИНОС</w:t>
      </w:r>
      <w:r w:rsidRPr="006861BF">
        <w:rPr>
          <w:rFonts w:ascii="Times New Roman" w:hAnsi="Times New Roman" w:cs="Times New Roman"/>
          <w:b/>
          <w:bCs/>
          <w:i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Cs/>
          <w:lang w:val="sl-SI"/>
        </w:rPr>
        <w:t>АКАДЕМСКОЈ</w:t>
      </w:r>
      <w:r w:rsidRPr="006861BF">
        <w:rPr>
          <w:rFonts w:ascii="Times New Roman" w:hAnsi="Times New Roman" w:cs="Times New Roman"/>
          <w:b/>
          <w:bCs/>
          <w:i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Cs/>
          <w:lang w:val="sl-SI"/>
        </w:rPr>
        <w:t>И</w:t>
      </w:r>
      <w:r w:rsidRPr="006861BF">
        <w:rPr>
          <w:rFonts w:ascii="Times New Roman" w:hAnsi="Times New Roman" w:cs="Times New Roman"/>
          <w:b/>
          <w:bCs/>
          <w:i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Cs/>
          <w:lang w:val="sl-SI"/>
        </w:rPr>
        <w:t>ШИРОЈ</w:t>
      </w:r>
      <w:r w:rsidRPr="006861BF">
        <w:rPr>
          <w:rFonts w:ascii="Times New Roman" w:hAnsi="Times New Roman" w:cs="Times New Roman"/>
          <w:b/>
          <w:bCs/>
          <w:iCs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Cs/>
          <w:lang w:val="sl-SI"/>
        </w:rPr>
        <w:t>ЗАЈЕДНИЦИ</w:t>
      </w:r>
    </w:p>
    <w:p w14:paraId="6848492A" w14:textId="58EE22B7" w:rsidR="00E17A0B" w:rsidRPr="006861BF" w:rsidRDefault="00E17A0B" w:rsidP="00E17A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r-Cyrl-RS"/>
        </w:rPr>
        <w:t>6.</w:t>
      </w:r>
      <w:r>
        <w:rPr>
          <w:rFonts w:ascii="Times New Roman" w:hAnsi="Times New Roman" w:cs="Times New Roman"/>
          <w:b/>
          <w:i/>
          <w:lang w:val="sl-SI"/>
        </w:rPr>
        <w:t>Руковођење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ангажовање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националним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међународним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научним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стручним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организацијама</w:t>
      </w:r>
    </w:p>
    <w:p w14:paraId="382BC213" w14:textId="77777777" w:rsidR="00E17A0B" w:rsidRPr="00A65E6E" w:rsidRDefault="00E17A0B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Кандидат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члан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следећих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домаћих</w:t>
      </w:r>
      <w:r>
        <w:rPr>
          <w:rFonts w:ascii="Times New Roman" w:hAnsi="Times New Roman" w:cs="Times New Roman"/>
          <w:lang w:val="sr-Cyrl-RS"/>
        </w:rPr>
        <w:t xml:space="preserve"> и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иностраних</w:t>
      </w:r>
      <w:r w:rsidRPr="00A65E6E">
        <w:rPr>
          <w:rFonts w:ascii="Times New Roman" w:hAnsi="Times New Roman" w:cs="Times New Roman"/>
          <w:lang w:val="sl-SI"/>
        </w:rPr>
        <w:t xml:space="preserve">  </w:t>
      </w:r>
      <w:r>
        <w:rPr>
          <w:rFonts w:ascii="Times New Roman" w:hAnsi="Times New Roman" w:cs="Times New Roman"/>
          <w:lang w:val="sl-SI"/>
        </w:rPr>
        <w:t>Удружења</w:t>
      </w:r>
      <w:r w:rsidRPr="00A65E6E">
        <w:rPr>
          <w:rFonts w:ascii="Times New Roman" w:hAnsi="Times New Roman" w:cs="Times New Roman"/>
          <w:lang w:val="sl-SI"/>
        </w:rPr>
        <w:t xml:space="preserve">, </w:t>
      </w:r>
      <w:r>
        <w:rPr>
          <w:rFonts w:ascii="Times New Roman" w:hAnsi="Times New Roman" w:cs="Times New Roman"/>
          <w:lang w:val="sl-SI"/>
        </w:rPr>
        <w:t>Асоцијација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или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Организација</w:t>
      </w:r>
      <w:r w:rsidRPr="00A65E6E">
        <w:rPr>
          <w:rFonts w:ascii="Times New Roman" w:hAnsi="Times New Roman" w:cs="Times New Roman"/>
          <w:lang w:val="sl-SI"/>
        </w:rPr>
        <w:t>:</w:t>
      </w:r>
    </w:p>
    <w:p w14:paraId="36E24B05" w14:textId="77777777" w:rsidR="00E17A0B" w:rsidRDefault="00E17A0B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l-SI"/>
        </w:rPr>
        <w:t>Српско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r-Cyrl-RS"/>
        </w:rPr>
        <w:t>Л</w:t>
      </w:r>
      <w:r>
        <w:rPr>
          <w:rFonts w:ascii="Times New Roman" w:hAnsi="Times New Roman" w:cs="Times New Roman"/>
          <w:lang w:val="sl-SI"/>
        </w:rPr>
        <w:t>екарско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r-Cyrl-RS"/>
        </w:rPr>
        <w:t>Д</w:t>
      </w:r>
      <w:r>
        <w:rPr>
          <w:rFonts w:ascii="Times New Roman" w:hAnsi="Times New Roman" w:cs="Times New Roman"/>
          <w:lang w:val="sl-SI"/>
        </w:rPr>
        <w:t>руштво</w:t>
      </w:r>
      <w:r>
        <w:rPr>
          <w:rFonts w:ascii="Times New Roman" w:hAnsi="Times New Roman" w:cs="Times New Roman"/>
          <w:lang w:val="sr-Cyrl-RS"/>
        </w:rPr>
        <w:t xml:space="preserve"> (о</w:t>
      </w:r>
      <w:r>
        <w:rPr>
          <w:rFonts w:ascii="Times New Roman" w:hAnsi="Times New Roman" w:cs="Times New Roman"/>
          <w:lang w:val="sl-SI"/>
        </w:rPr>
        <w:t>д</w:t>
      </w:r>
      <w:r w:rsidRPr="00A65E6E">
        <w:rPr>
          <w:rFonts w:ascii="Times New Roman" w:hAnsi="Times New Roman" w:cs="Times New Roman"/>
          <w:lang w:val="sl-SI"/>
        </w:rPr>
        <w:t xml:space="preserve"> 2018. </w:t>
      </w:r>
      <w:r>
        <w:rPr>
          <w:rFonts w:ascii="Times New Roman" w:hAnsi="Times New Roman" w:cs="Times New Roman"/>
          <w:lang w:val="sl-SI"/>
        </w:rPr>
        <w:t>године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до</w:t>
      </w:r>
      <w:r w:rsidRPr="00A65E6E">
        <w:rPr>
          <w:rFonts w:ascii="Times New Roman" w:hAnsi="Times New Roman" w:cs="Times New Roman"/>
          <w:lang w:val="sl-SI"/>
        </w:rPr>
        <w:t xml:space="preserve"> 2022. </w:t>
      </w:r>
      <w:r>
        <w:rPr>
          <w:rFonts w:ascii="Times New Roman" w:hAnsi="Times New Roman" w:cs="Times New Roman"/>
          <w:lang w:val="sr-Cyrl-RS"/>
        </w:rPr>
        <w:t>г</w:t>
      </w:r>
      <w:r>
        <w:rPr>
          <w:rFonts w:ascii="Times New Roman" w:hAnsi="Times New Roman" w:cs="Times New Roman"/>
          <w:lang w:val="sl-SI"/>
        </w:rPr>
        <w:t>одине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била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председник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Радиотерапијске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секције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r-Cyrl-RS"/>
        </w:rPr>
        <w:t>СЛД-а, а од</w:t>
      </w:r>
      <w:r w:rsidRPr="00A65E6E">
        <w:rPr>
          <w:rFonts w:ascii="Times New Roman" w:hAnsi="Times New Roman" w:cs="Times New Roman"/>
          <w:lang w:val="sl-SI"/>
        </w:rPr>
        <w:t xml:space="preserve"> 2022. </w:t>
      </w:r>
      <w:r>
        <w:rPr>
          <w:rFonts w:ascii="Times New Roman" w:hAnsi="Times New Roman" w:cs="Times New Roman"/>
          <w:lang w:val="sr-Cyrl-RS"/>
        </w:rPr>
        <w:t>г</w:t>
      </w:r>
      <w:r>
        <w:rPr>
          <w:rFonts w:ascii="Times New Roman" w:hAnsi="Times New Roman" w:cs="Times New Roman"/>
          <w:lang w:val="sl-SI"/>
        </w:rPr>
        <w:t>одине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заменик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председника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Радиотерапијске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секције</w:t>
      </w:r>
      <w:r>
        <w:rPr>
          <w:rFonts w:ascii="Times New Roman" w:hAnsi="Times New Roman" w:cs="Times New Roman"/>
          <w:lang w:val="sr-Cyrl-RS"/>
        </w:rPr>
        <w:t xml:space="preserve"> СЛД-а); </w:t>
      </w:r>
    </w:p>
    <w:p w14:paraId="01C12960" w14:textId="26557124" w:rsidR="00E17A0B" w:rsidRDefault="00E17A0B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l-SI"/>
        </w:rPr>
        <w:t>European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Societ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for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Radiotherap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and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Oncolog</w:t>
      </w:r>
      <w:r w:rsidRPr="00A65E6E">
        <w:rPr>
          <w:rFonts w:ascii="Times New Roman" w:hAnsi="Times New Roman" w:cs="Times New Roman"/>
          <w:lang w:val="sl-SI"/>
        </w:rPr>
        <w:t>y (</w:t>
      </w:r>
      <w:r>
        <w:rPr>
          <w:rFonts w:ascii="Times New Roman" w:hAnsi="Times New Roman" w:cs="Times New Roman"/>
          <w:lang w:val="sl-SI"/>
        </w:rPr>
        <w:t>ESTRO</w:t>
      </w:r>
      <w:r w:rsidRPr="00A65E6E">
        <w:rPr>
          <w:rFonts w:ascii="Times New Roman" w:hAnsi="Times New Roman" w:cs="Times New Roman"/>
          <w:lang w:val="sl-SI"/>
        </w:rPr>
        <w:t>)</w:t>
      </w:r>
      <w:r>
        <w:rPr>
          <w:rFonts w:ascii="Times New Roman" w:hAnsi="Times New Roman" w:cs="Times New Roman"/>
          <w:lang w:val="sr-Cyrl-RS"/>
        </w:rPr>
        <w:t xml:space="preserve">; </w:t>
      </w:r>
      <w:r>
        <w:rPr>
          <w:rFonts w:ascii="Times New Roman" w:hAnsi="Times New Roman" w:cs="Times New Roman"/>
          <w:lang w:val="sl-SI"/>
        </w:rPr>
        <w:t>Pediatric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radiation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oncolog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societ</w:t>
      </w:r>
      <w:r w:rsidRPr="00A65E6E">
        <w:rPr>
          <w:rFonts w:ascii="Times New Roman" w:hAnsi="Times New Roman" w:cs="Times New Roman"/>
          <w:lang w:val="sl-SI"/>
        </w:rPr>
        <w:t>y (</w:t>
      </w:r>
      <w:r>
        <w:rPr>
          <w:rFonts w:ascii="Times New Roman" w:hAnsi="Times New Roman" w:cs="Times New Roman"/>
          <w:lang w:val="sl-SI"/>
        </w:rPr>
        <w:t>PROS</w:t>
      </w:r>
      <w:r w:rsidRPr="00A65E6E">
        <w:rPr>
          <w:rFonts w:ascii="Times New Roman" w:hAnsi="Times New Roman" w:cs="Times New Roman"/>
          <w:lang w:val="sl-SI"/>
        </w:rPr>
        <w:t>)</w:t>
      </w:r>
      <w:r>
        <w:rPr>
          <w:rFonts w:ascii="Times New Roman" w:hAnsi="Times New Roman" w:cs="Times New Roman"/>
          <w:lang w:val="sr-Cyrl-RS"/>
        </w:rPr>
        <w:t xml:space="preserve">; </w:t>
      </w:r>
      <w:r>
        <w:rPr>
          <w:rFonts w:ascii="Times New Roman" w:hAnsi="Times New Roman" w:cs="Times New Roman"/>
          <w:lang w:val="sl-SI"/>
        </w:rPr>
        <w:t>International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societ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of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pediatric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oncolog</w:t>
      </w:r>
      <w:r w:rsidRPr="00A65E6E">
        <w:rPr>
          <w:rFonts w:ascii="Times New Roman" w:hAnsi="Times New Roman" w:cs="Times New Roman"/>
          <w:lang w:val="sl-SI"/>
        </w:rPr>
        <w:t>y(</w:t>
      </w:r>
      <w:r>
        <w:rPr>
          <w:rFonts w:ascii="Times New Roman" w:hAnsi="Times New Roman" w:cs="Times New Roman"/>
          <w:lang w:val="sl-SI"/>
        </w:rPr>
        <w:t>SIOP</w:t>
      </w:r>
      <w:r w:rsidRPr="00A65E6E">
        <w:rPr>
          <w:rFonts w:ascii="Times New Roman" w:hAnsi="Times New Roman" w:cs="Times New Roman"/>
          <w:lang w:val="sl-SI"/>
        </w:rPr>
        <w:t>)</w:t>
      </w:r>
      <w:r>
        <w:rPr>
          <w:rFonts w:ascii="Times New Roman" w:hAnsi="Times New Roman" w:cs="Times New Roman"/>
          <w:lang w:val="sr-Cyrl-RS"/>
        </w:rPr>
        <w:t xml:space="preserve">; </w:t>
      </w:r>
      <w:r>
        <w:rPr>
          <w:rFonts w:ascii="Times New Roman" w:hAnsi="Times New Roman" w:cs="Times New Roman"/>
          <w:lang w:val="sl-SI"/>
        </w:rPr>
        <w:t>European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Societ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for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Paediatric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Oncolog</w:t>
      </w:r>
      <w:r w:rsidRPr="00A65E6E">
        <w:rPr>
          <w:rFonts w:ascii="Times New Roman" w:hAnsi="Times New Roman" w:cs="Times New Roman"/>
          <w:lang w:val="sl-SI"/>
        </w:rPr>
        <w:t>y (</w:t>
      </w:r>
      <w:r>
        <w:rPr>
          <w:rFonts w:ascii="Times New Roman" w:hAnsi="Times New Roman" w:cs="Times New Roman"/>
          <w:lang w:val="sl-SI"/>
        </w:rPr>
        <w:t>SIOPE</w:t>
      </w:r>
      <w:r w:rsidRPr="00A65E6E">
        <w:rPr>
          <w:rFonts w:ascii="Times New Roman" w:hAnsi="Times New Roman" w:cs="Times New Roman"/>
          <w:lang w:val="sl-SI"/>
        </w:rPr>
        <w:t>)</w:t>
      </w:r>
      <w:r>
        <w:rPr>
          <w:rFonts w:ascii="Times New Roman" w:hAnsi="Times New Roman" w:cs="Times New Roman"/>
          <w:lang w:val="sr-Cyrl-RS"/>
        </w:rPr>
        <w:t xml:space="preserve">; </w:t>
      </w:r>
      <w:r>
        <w:rPr>
          <w:rFonts w:ascii="Times New Roman" w:hAnsi="Times New Roman" w:cs="Times New Roman"/>
          <w:lang w:val="sl-SI"/>
        </w:rPr>
        <w:t>European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musculoskeletal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l-SI"/>
        </w:rPr>
        <w:t>oncolog</w:t>
      </w:r>
      <w:r w:rsidRPr="00A65E6E">
        <w:rPr>
          <w:rFonts w:ascii="Times New Roman" w:hAnsi="Times New Roman" w:cs="Times New Roman"/>
          <w:lang w:val="sl-SI"/>
        </w:rPr>
        <w:t xml:space="preserve">y </w:t>
      </w:r>
      <w:r>
        <w:rPr>
          <w:rFonts w:ascii="Times New Roman" w:hAnsi="Times New Roman" w:cs="Times New Roman"/>
          <w:lang w:val="sl-SI"/>
        </w:rPr>
        <w:t>societ</w:t>
      </w:r>
      <w:r w:rsidRPr="00A65E6E">
        <w:rPr>
          <w:rFonts w:ascii="Times New Roman" w:hAnsi="Times New Roman" w:cs="Times New Roman"/>
          <w:lang w:val="sl-SI"/>
        </w:rPr>
        <w:t>y (</w:t>
      </w:r>
      <w:r>
        <w:rPr>
          <w:rFonts w:ascii="Times New Roman" w:hAnsi="Times New Roman" w:cs="Times New Roman"/>
          <w:lang w:val="sl-SI"/>
        </w:rPr>
        <w:t>EMSOS</w:t>
      </w:r>
      <w:r w:rsidRPr="00A65E6E">
        <w:rPr>
          <w:rFonts w:ascii="Times New Roman" w:hAnsi="Times New Roman" w:cs="Times New Roman"/>
          <w:lang w:val="sl-SI"/>
        </w:rPr>
        <w:t>)</w:t>
      </w:r>
      <w:r>
        <w:rPr>
          <w:rFonts w:ascii="Times New Roman" w:hAnsi="Times New Roman" w:cs="Times New Roman"/>
          <w:lang w:val="sr-Cyrl-RS"/>
        </w:rPr>
        <w:t xml:space="preserve">; </w:t>
      </w:r>
    </w:p>
    <w:p w14:paraId="44447E6A" w14:textId="77777777" w:rsidR="00551B01" w:rsidRDefault="00551B01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</w:p>
    <w:p w14:paraId="70279EAB" w14:textId="79A29C7D" w:rsidR="00E17A0B" w:rsidRPr="006861BF" w:rsidRDefault="00E17A0B" w:rsidP="00E17A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r-Cyrl-RS"/>
        </w:rPr>
        <w:t>7.</w:t>
      </w:r>
      <w:r>
        <w:rPr>
          <w:rFonts w:ascii="Times New Roman" w:hAnsi="Times New Roman" w:cs="Times New Roman"/>
          <w:b/>
          <w:i/>
          <w:lang w:val="sl-SI"/>
        </w:rPr>
        <w:t>Руковођење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ангажовање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националним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међународним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r-Cyrl-RS"/>
        </w:rPr>
        <w:t>институцијама од јавног значаја</w:t>
      </w:r>
    </w:p>
    <w:p w14:paraId="6A5CEC83" w14:textId="05872636" w:rsidR="00E17A0B" w:rsidRDefault="00E17A0B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l-SI"/>
        </w:rPr>
        <w:t>Од</w:t>
      </w:r>
      <w:r w:rsidRPr="00A65E6E">
        <w:rPr>
          <w:rFonts w:ascii="Times New Roman" w:hAnsi="Times New Roman" w:cs="Times New Roman"/>
          <w:lang w:val="sl-SI"/>
        </w:rPr>
        <w:t xml:space="preserve"> 2001. </w:t>
      </w:r>
      <w:r>
        <w:rPr>
          <w:rFonts w:ascii="Times New Roman" w:hAnsi="Times New Roman" w:cs="Times New Roman"/>
          <w:lang w:val="sl-SI"/>
        </w:rPr>
        <w:t>године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активни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члан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у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Друштву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Србије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за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борбу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против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рака</w:t>
      </w:r>
      <w:r>
        <w:rPr>
          <w:rFonts w:ascii="Times New Roman" w:hAnsi="Times New Roman" w:cs="Times New Roman"/>
          <w:lang w:val="sr-Cyrl-RS"/>
        </w:rPr>
        <w:t>, а од</w:t>
      </w:r>
      <w:r w:rsidRPr="00A65E6E">
        <w:rPr>
          <w:rFonts w:ascii="Times New Roman" w:hAnsi="Times New Roman" w:cs="Times New Roman"/>
          <w:lang w:val="sl-SI"/>
        </w:rPr>
        <w:t xml:space="preserve"> 2022. </w:t>
      </w:r>
      <w:r>
        <w:rPr>
          <w:rFonts w:ascii="Times New Roman" w:hAnsi="Times New Roman" w:cs="Times New Roman"/>
          <w:lang w:val="sr-Cyrl-RS"/>
        </w:rPr>
        <w:t xml:space="preserve">године </w:t>
      </w:r>
      <w:r>
        <w:rPr>
          <w:rFonts w:ascii="Times New Roman" w:hAnsi="Times New Roman" w:cs="Times New Roman"/>
          <w:lang w:val="sl-SI"/>
        </w:rPr>
        <w:t>је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l-SI"/>
        </w:rPr>
        <w:t>председник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Друштва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за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борбу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против</w:t>
      </w:r>
      <w:r w:rsidRPr="00A65E6E"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l-SI"/>
        </w:rPr>
        <w:t>рака</w:t>
      </w:r>
      <w:r>
        <w:rPr>
          <w:rFonts w:ascii="Times New Roman" w:hAnsi="Times New Roman" w:cs="Times New Roman"/>
          <w:lang w:val="sr-Cyrl-RS"/>
        </w:rPr>
        <w:t>.</w:t>
      </w:r>
    </w:p>
    <w:p w14:paraId="6352AD0E" w14:textId="77777777" w:rsidR="00551B01" w:rsidRDefault="00551B01" w:rsidP="00551B01">
      <w:pPr>
        <w:pStyle w:val="Heading6"/>
        <w:spacing w:before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lang w:val="sr-Cyrl-RS"/>
        </w:rPr>
      </w:pPr>
    </w:p>
    <w:p w14:paraId="41CA3F0D" w14:textId="453D7A72" w:rsidR="00551B01" w:rsidRPr="005C1918" w:rsidRDefault="00551B01" w:rsidP="00551B01">
      <w:pPr>
        <w:pStyle w:val="Heading6"/>
        <w:spacing w:before="0" w:line="240" w:lineRule="auto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r-Cyrl-RS"/>
        </w:rPr>
        <w:t>3)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ЗА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САРАДЊУ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СА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ДРУГИМ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ВИСОКОШКОЛСКИМ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,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НАУЧНО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-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ИСТРАЖИВАЧКИМ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УСТАНОВАМА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У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ЗЕМЉИ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И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ИНОСТРАНСТВУ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 xml:space="preserve"> –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МОБИЛНОСТ</w:t>
      </w:r>
      <w:r w:rsidRPr="006861BF">
        <w:rPr>
          <w:rFonts w:ascii="Times New Roman" w:hAnsi="Times New Roman" w:cs="Times New Roman"/>
          <w:b/>
          <w:bCs/>
          <w:i w:val="0"/>
          <w:iCs w:val="0"/>
          <w:color w:val="auto"/>
          <w:lang w:val="sl-SI"/>
        </w:rPr>
        <w:t>:</w:t>
      </w:r>
    </w:p>
    <w:p w14:paraId="06E1BAE1" w14:textId="2A268A8D" w:rsidR="00551B01" w:rsidRPr="006861BF" w:rsidRDefault="00551B01" w:rsidP="00551B01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r-Cyrl-RS"/>
        </w:rPr>
        <w:t>1.</w:t>
      </w:r>
      <w:r>
        <w:rPr>
          <w:rFonts w:ascii="Times New Roman" w:hAnsi="Times New Roman" w:cs="Times New Roman"/>
          <w:b/>
          <w:i/>
          <w:lang w:val="sl-SI"/>
        </w:rPr>
        <w:t>Учествовање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међународним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курсевима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школама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за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ужу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научну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област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за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коју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се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бира</w:t>
      </w:r>
    </w:p>
    <w:p w14:paraId="1CCB0575" w14:textId="77777777" w:rsidR="00551B01" w:rsidRPr="005C1918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ESTRO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Teaching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Course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Izmir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Turke</w:t>
      </w:r>
      <w:r w:rsidRPr="005C1918">
        <w:rPr>
          <w:rFonts w:ascii="Times New Roman" w:hAnsi="Times New Roman" w:cs="Times New Roman"/>
        </w:rPr>
        <w:t xml:space="preserve">y, 19-21 </w:t>
      </w:r>
      <w:r>
        <w:rPr>
          <w:rFonts w:ascii="Times New Roman" w:hAnsi="Times New Roman" w:cs="Times New Roman"/>
        </w:rPr>
        <w:t>November</w:t>
      </w:r>
      <w:r w:rsidRPr="005C1918">
        <w:rPr>
          <w:rFonts w:ascii="Times New Roman" w:hAnsi="Times New Roman" w:cs="Times New Roman"/>
        </w:rPr>
        <w:t xml:space="preserve">, 2015, </w:t>
      </w:r>
      <w:r>
        <w:rPr>
          <w:rFonts w:ascii="Times New Roman" w:hAnsi="Times New Roman" w:cs="Times New Roman"/>
        </w:rPr>
        <w:t>Pediatric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Radiation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Oncolog</w:t>
      </w:r>
      <w:r w:rsidRPr="005C1918">
        <w:rPr>
          <w:rFonts w:ascii="Times New Roman" w:hAnsi="Times New Roman" w:cs="Times New Roman"/>
        </w:rPr>
        <w:t>y</w:t>
      </w:r>
    </w:p>
    <w:p w14:paraId="339D2A6D" w14:textId="77777777" w:rsidR="00551B01" w:rsidRPr="005C1918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</w:t>
      </w:r>
      <w:r w:rsidRPr="005C1918">
        <w:rPr>
          <w:rFonts w:ascii="Times New Roman" w:hAnsi="Times New Roman" w:cs="Times New Roman"/>
        </w:rPr>
        <w:t xml:space="preserve"> ( </w:t>
      </w:r>
      <w:r>
        <w:rPr>
          <w:rFonts w:ascii="Times New Roman" w:hAnsi="Times New Roman" w:cs="Times New Roman"/>
        </w:rPr>
        <w:t>Pediatric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Radiation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Oncolg</w:t>
      </w:r>
      <w:r w:rsidRPr="005C1918">
        <w:rPr>
          <w:rFonts w:ascii="Times New Roman" w:hAnsi="Times New Roman" w:cs="Times New Roman"/>
        </w:rPr>
        <w:t>y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Societ</w:t>
      </w:r>
      <w:r w:rsidRPr="005C1918">
        <w:rPr>
          <w:rFonts w:ascii="Times New Roman" w:hAnsi="Times New Roman" w:cs="Times New Roman"/>
        </w:rPr>
        <w:t xml:space="preserve">y), </w:t>
      </w:r>
      <w:r>
        <w:rPr>
          <w:rFonts w:ascii="Times New Roman" w:hAnsi="Times New Roman" w:cs="Times New Roman"/>
        </w:rPr>
        <w:t>Training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</w:t>
      </w:r>
      <w:r w:rsidRPr="005C1918">
        <w:rPr>
          <w:rFonts w:ascii="Times New Roman" w:hAnsi="Times New Roman" w:cs="Times New Roman"/>
        </w:rPr>
        <w:t xml:space="preserve">y,  24-27 </w:t>
      </w:r>
      <w:r>
        <w:rPr>
          <w:rFonts w:ascii="Times New Roman" w:hAnsi="Times New Roman" w:cs="Times New Roman"/>
        </w:rPr>
        <w:t>June</w:t>
      </w:r>
      <w:r w:rsidRPr="005C1918">
        <w:rPr>
          <w:rFonts w:ascii="Times New Roman" w:hAnsi="Times New Roman" w:cs="Times New Roman"/>
        </w:rPr>
        <w:t xml:space="preserve">, 2015, </w:t>
      </w:r>
      <w:proofErr w:type="spellStart"/>
      <w:r>
        <w:rPr>
          <w:rFonts w:ascii="Times New Roman" w:hAnsi="Times New Roman" w:cs="Times New Roman"/>
        </w:rPr>
        <w:t>Ljublјana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Slovenia</w:t>
      </w:r>
    </w:p>
    <w:p w14:paraId="2F717808" w14:textId="77777777" w:rsidR="00551B01" w:rsidRPr="006861BF" w:rsidRDefault="00551B01" w:rsidP="00551B01">
      <w:pPr>
        <w:pStyle w:val="NormalWeb"/>
        <w:numPr>
          <w:ilvl w:val="4"/>
          <w:numId w:val="24"/>
        </w:numPr>
        <w:spacing w:before="0" w:after="0"/>
        <w:ind w:left="0"/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>International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Atomic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Energ</w:t>
      </w:r>
      <w:r w:rsidRPr="006861BF">
        <w:rPr>
          <w:sz w:val="22"/>
          <w:szCs w:val="22"/>
        </w:rPr>
        <w:t xml:space="preserve">y </w:t>
      </w:r>
      <w:r>
        <w:rPr>
          <w:sz w:val="22"/>
          <w:szCs w:val="22"/>
        </w:rPr>
        <w:t>Agenc</w:t>
      </w:r>
      <w:r w:rsidRPr="006861BF">
        <w:rPr>
          <w:sz w:val="22"/>
          <w:szCs w:val="22"/>
        </w:rPr>
        <w:t>y (</w:t>
      </w:r>
      <w:r>
        <w:rPr>
          <w:sz w:val="22"/>
          <w:szCs w:val="22"/>
        </w:rPr>
        <w:t>IAEA</w:t>
      </w:r>
      <w:r w:rsidRPr="006861BF">
        <w:rPr>
          <w:sz w:val="22"/>
          <w:szCs w:val="22"/>
        </w:rPr>
        <w:t>).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Techical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Meeting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of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Developement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of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standards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on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pediatric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radiation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oncolog</w:t>
      </w:r>
      <w:r w:rsidRPr="006861BF">
        <w:rPr>
          <w:sz w:val="22"/>
          <w:szCs w:val="22"/>
          <w:lang w:val="sr-Latn-CS"/>
        </w:rPr>
        <w:t xml:space="preserve">y </w:t>
      </w:r>
      <w:r>
        <w:rPr>
          <w:sz w:val="22"/>
          <w:szCs w:val="22"/>
          <w:lang w:val="sr-Latn-CS"/>
        </w:rPr>
        <w:t>for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lo</w:t>
      </w:r>
      <w:r w:rsidRPr="006861BF">
        <w:rPr>
          <w:sz w:val="22"/>
          <w:szCs w:val="22"/>
          <w:lang w:val="sr-Latn-CS"/>
        </w:rPr>
        <w:t xml:space="preserve">w </w:t>
      </w:r>
      <w:r>
        <w:rPr>
          <w:sz w:val="22"/>
          <w:szCs w:val="22"/>
          <w:lang w:val="sr-Latn-CS"/>
        </w:rPr>
        <w:t>income</w:t>
      </w:r>
      <w:r w:rsidRPr="006861BF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countries</w:t>
      </w:r>
      <w:r w:rsidRPr="006861BF">
        <w:rPr>
          <w:sz w:val="22"/>
          <w:szCs w:val="22"/>
          <w:lang w:val="sr-Latn-CS"/>
        </w:rPr>
        <w:t xml:space="preserve">, </w:t>
      </w:r>
      <w:r>
        <w:rPr>
          <w:sz w:val="22"/>
          <w:szCs w:val="22"/>
          <w:lang w:val="sr-Latn-CS"/>
        </w:rPr>
        <w:t>Vienna</w:t>
      </w:r>
      <w:r w:rsidRPr="006861BF">
        <w:rPr>
          <w:sz w:val="22"/>
          <w:szCs w:val="22"/>
          <w:lang w:val="sr-Latn-CS"/>
        </w:rPr>
        <w:t xml:space="preserve">, 18-21 </w:t>
      </w:r>
      <w:r>
        <w:rPr>
          <w:sz w:val="22"/>
          <w:szCs w:val="22"/>
          <w:lang w:val="sr-Latn-CS"/>
        </w:rPr>
        <w:t>June</w:t>
      </w:r>
      <w:r w:rsidRPr="006861BF">
        <w:rPr>
          <w:sz w:val="22"/>
          <w:szCs w:val="22"/>
          <w:lang w:val="sr-Latn-CS"/>
        </w:rPr>
        <w:t xml:space="preserve"> 2013.)</w:t>
      </w:r>
    </w:p>
    <w:p w14:paraId="2F169BFB" w14:textId="77777777" w:rsidR="00551B01" w:rsidRPr="006861BF" w:rsidRDefault="00551B01" w:rsidP="00551B01">
      <w:pPr>
        <w:pStyle w:val="NormalWeb"/>
        <w:numPr>
          <w:ilvl w:val="4"/>
          <w:numId w:val="24"/>
        </w:numPr>
        <w:spacing w:before="0"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Open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Medical</w:t>
      </w:r>
      <w:r w:rsidRPr="006861B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Institut</w:t>
      </w:r>
      <w:proofErr w:type="spellEnd"/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Medical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Education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 w:rsidRPr="006861BF">
        <w:rPr>
          <w:sz w:val="22"/>
          <w:szCs w:val="22"/>
        </w:rPr>
        <w:t>y</w:t>
      </w:r>
      <w:r>
        <w:rPr>
          <w:sz w:val="22"/>
          <w:szCs w:val="22"/>
        </w:rPr>
        <w:t>ond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Borders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program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the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American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Austrian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Foundation</w:t>
      </w:r>
      <w:r w:rsidRPr="006861BF">
        <w:rPr>
          <w:sz w:val="22"/>
          <w:szCs w:val="22"/>
        </w:rPr>
        <w:t xml:space="preserve"> (</w:t>
      </w:r>
      <w:r>
        <w:rPr>
          <w:sz w:val="22"/>
          <w:szCs w:val="22"/>
        </w:rPr>
        <w:t>AAF</w:t>
      </w:r>
      <w:r w:rsidRPr="006861BF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pohađala</w:t>
      </w:r>
      <w:proofErr w:type="spellEnd"/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je</w:t>
      </w:r>
      <w:r w:rsidRPr="006861B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edukativni</w:t>
      </w:r>
      <w:proofErr w:type="spellEnd"/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seminar</w:t>
      </w:r>
      <w:r w:rsidRPr="006861BF">
        <w:rPr>
          <w:sz w:val="22"/>
          <w:szCs w:val="22"/>
        </w:rPr>
        <w:t xml:space="preserve">: </w:t>
      </w:r>
      <w:r>
        <w:rPr>
          <w:sz w:val="22"/>
          <w:szCs w:val="22"/>
        </w:rPr>
        <w:t>Salzburg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OMI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MSKCC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Oncolog</w:t>
      </w:r>
      <w:r w:rsidRPr="006861BF">
        <w:rPr>
          <w:sz w:val="22"/>
          <w:szCs w:val="22"/>
        </w:rPr>
        <w:t xml:space="preserve">y </w:t>
      </w:r>
      <w:r>
        <w:rPr>
          <w:sz w:val="22"/>
          <w:szCs w:val="22"/>
        </w:rPr>
        <w:t>B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Seminar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Soft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Tissue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Bone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Skin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Malignancies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December</w:t>
      </w:r>
      <w:r w:rsidRPr="006861BF">
        <w:rPr>
          <w:sz w:val="22"/>
          <w:szCs w:val="22"/>
        </w:rPr>
        <w:t xml:space="preserve"> 2-8, 2012.</w:t>
      </w:r>
    </w:p>
    <w:p w14:paraId="116AB431" w14:textId="77777777" w:rsidR="00551B01" w:rsidRPr="005C1918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C1918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nd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Annual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Meeting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European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Musculo</w:t>
      </w:r>
      <w:r w:rsidRPr="005C191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Skeletal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Oncolog</w:t>
      </w:r>
      <w:r w:rsidRPr="005C1918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Societ</w:t>
      </w:r>
      <w:r w:rsidRPr="005C1918">
        <w:rPr>
          <w:rFonts w:ascii="Times New Roman" w:hAnsi="Times New Roman" w:cs="Times New Roman"/>
        </w:rPr>
        <w:t xml:space="preserve">y- </w:t>
      </w:r>
      <w:r>
        <w:rPr>
          <w:rFonts w:ascii="Times New Roman" w:hAnsi="Times New Roman" w:cs="Times New Roman"/>
        </w:rPr>
        <w:t>EMSOS</w:t>
      </w:r>
      <w:r w:rsidRPr="005C1918">
        <w:rPr>
          <w:rFonts w:ascii="Times New Roman" w:hAnsi="Times New Roman" w:cs="Times New Roman"/>
        </w:rPr>
        <w:t xml:space="preserve"> 2009 : </w:t>
      </w:r>
      <w:r>
        <w:rPr>
          <w:rFonts w:ascii="Times New Roman" w:hAnsi="Times New Roman" w:cs="Times New Roman"/>
        </w:rPr>
        <w:t>First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Stuttgart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Training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</w:t>
      </w:r>
      <w:r w:rsidRPr="005C1918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on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Bone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Tumors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Adolescents</w:t>
      </w:r>
      <w:r w:rsidRPr="005C1918">
        <w:rPr>
          <w:rFonts w:ascii="Times New Roman" w:hAnsi="Times New Roman" w:cs="Times New Roman"/>
        </w:rPr>
        <w:t>, 12.</w:t>
      </w:r>
      <w:r>
        <w:rPr>
          <w:rFonts w:ascii="Times New Roman" w:hAnsi="Times New Roman" w:cs="Times New Roman"/>
        </w:rPr>
        <w:t>Ma</w:t>
      </w:r>
      <w:r w:rsidRPr="005C1918">
        <w:rPr>
          <w:rFonts w:ascii="Times New Roman" w:hAnsi="Times New Roman" w:cs="Times New Roman"/>
        </w:rPr>
        <w:t xml:space="preserve">y, 2009, </w:t>
      </w:r>
      <w:r>
        <w:rPr>
          <w:rFonts w:ascii="Times New Roman" w:hAnsi="Times New Roman" w:cs="Times New Roman"/>
        </w:rPr>
        <w:t>Stuttgart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German</w:t>
      </w:r>
      <w:r w:rsidRPr="005C1918">
        <w:rPr>
          <w:rFonts w:ascii="Times New Roman" w:hAnsi="Times New Roman" w:cs="Times New Roman"/>
        </w:rPr>
        <w:t>y.</w:t>
      </w:r>
    </w:p>
    <w:p w14:paraId="458F84A2" w14:textId="77777777" w:rsidR="00551B01" w:rsidRPr="006861BF" w:rsidRDefault="00551B01" w:rsidP="00551B01">
      <w:pPr>
        <w:pStyle w:val="NormalWeb"/>
        <w:numPr>
          <w:ilvl w:val="4"/>
          <w:numId w:val="24"/>
        </w:numPr>
        <w:spacing w:before="0"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ESTRO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Teaching</w:t>
      </w:r>
      <w:r w:rsidRPr="006861B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Course</w:t>
      </w:r>
      <w:r w:rsidRPr="006861BF">
        <w:rPr>
          <w:sz w:val="22"/>
          <w:szCs w:val="22"/>
        </w:rPr>
        <w:t>,</w:t>
      </w:r>
      <w:r>
        <w:rPr>
          <w:sz w:val="22"/>
          <w:szCs w:val="22"/>
        </w:rPr>
        <w:t>Brussels</w:t>
      </w:r>
      <w:proofErr w:type="spellEnd"/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Belgium</w:t>
      </w:r>
      <w:r w:rsidRPr="006861BF">
        <w:rPr>
          <w:sz w:val="22"/>
          <w:szCs w:val="22"/>
        </w:rPr>
        <w:t>,3.-5.</w:t>
      </w:r>
      <w:r>
        <w:rPr>
          <w:sz w:val="22"/>
          <w:szCs w:val="22"/>
        </w:rPr>
        <w:t>December</w:t>
      </w:r>
      <w:r w:rsidRPr="006861BF">
        <w:rPr>
          <w:sz w:val="22"/>
          <w:szCs w:val="22"/>
        </w:rPr>
        <w:t xml:space="preserve"> 2009, </w:t>
      </w:r>
      <w:proofErr w:type="spellStart"/>
      <w:r>
        <w:rPr>
          <w:sz w:val="22"/>
          <w:szCs w:val="22"/>
        </w:rPr>
        <w:t>Paediatric</w:t>
      </w:r>
      <w:proofErr w:type="spellEnd"/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Radiation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Oncolog</w:t>
      </w:r>
      <w:r w:rsidRPr="006861BF">
        <w:rPr>
          <w:sz w:val="22"/>
          <w:szCs w:val="22"/>
        </w:rPr>
        <w:t>y,</w:t>
      </w:r>
    </w:p>
    <w:p w14:paraId="2DE0039C" w14:textId="77777777" w:rsidR="00551B01" w:rsidRPr="005C1918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ESTRO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Teaching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Course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Dubrovnik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Croatia</w:t>
      </w:r>
      <w:r w:rsidRPr="005C1918">
        <w:rPr>
          <w:rFonts w:ascii="Times New Roman" w:hAnsi="Times New Roman" w:cs="Times New Roman"/>
        </w:rPr>
        <w:t>, 5.-10.</w:t>
      </w:r>
      <w:r>
        <w:rPr>
          <w:rFonts w:ascii="Times New Roman" w:hAnsi="Times New Roman" w:cs="Times New Roman"/>
        </w:rPr>
        <w:t>October</w:t>
      </w:r>
      <w:r w:rsidRPr="005C1918">
        <w:rPr>
          <w:rFonts w:ascii="Times New Roman" w:hAnsi="Times New Roman" w:cs="Times New Roman"/>
        </w:rPr>
        <w:t xml:space="preserve">, 2008, </w:t>
      </w:r>
      <w:r>
        <w:rPr>
          <w:rFonts w:ascii="Times New Roman" w:hAnsi="Times New Roman" w:cs="Times New Roman"/>
        </w:rPr>
        <w:t>Basic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Clinical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Radiobiolog</w:t>
      </w:r>
      <w:r w:rsidRPr="005C1918">
        <w:rPr>
          <w:rFonts w:ascii="Times New Roman" w:hAnsi="Times New Roman" w:cs="Times New Roman"/>
        </w:rPr>
        <w:t>y,</w:t>
      </w:r>
    </w:p>
    <w:p w14:paraId="05F73976" w14:textId="77777777" w:rsidR="00551B01" w:rsidRPr="005C1918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ESTRO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Teaching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Course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Munchen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German</w:t>
      </w:r>
      <w:r w:rsidRPr="005C1918">
        <w:rPr>
          <w:rFonts w:ascii="Times New Roman" w:hAnsi="Times New Roman" w:cs="Times New Roman"/>
        </w:rPr>
        <w:t xml:space="preserve">y, 18.-22. </w:t>
      </w:r>
      <w:r>
        <w:rPr>
          <w:rFonts w:ascii="Times New Roman" w:hAnsi="Times New Roman" w:cs="Times New Roman"/>
        </w:rPr>
        <w:t>April</w:t>
      </w:r>
      <w:r w:rsidRPr="005C1918">
        <w:rPr>
          <w:rFonts w:ascii="Times New Roman" w:hAnsi="Times New Roman" w:cs="Times New Roman"/>
        </w:rPr>
        <w:t xml:space="preserve">, 2004, </w:t>
      </w:r>
      <w:r>
        <w:rPr>
          <w:rFonts w:ascii="Times New Roman" w:hAnsi="Times New Roman" w:cs="Times New Roman"/>
        </w:rPr>
        <w:t>Imaging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target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volume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determination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radiotherap</w:t>
      </w:r>
      <w:r w:rsidRPr="005C1918">
        <w:rPr>
          <w:rFonts w:ascii="Times New Roman" w:hAnsi="Times New Roman" w:cs="Times New Roman"/>
        </w:rPr>
        <w:t>y.</w:t>
      </w:r>
    </w:p>
    <w:p w14:paraId="786429C6" w14:textId="77777777" w:rsidR="00551B01" w:rsidRPr="00551B01" w:rsidRDefault="00551B01" w:rsidP="00551B01">
      <w:pPr>
        <w:pStyle w:val="ListParagraph"/>
        <w:numPr>
          <w:ilvl w:val="4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SIOP</w:t>
      </w:r>
      <w:r w:rsidRPr="005C191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ESO</w:t>
      </w:r>
      <w:r w:rsidRPr="005C191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ASPO</w:t>
      </w:r>
      <w:r w:rsidRPr="005C191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Porto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Portugal</w:t>
      </w:r>
      <w:r w:rsidRPr="005C1918">
        <w:rPr>
          <w:rFonts w:ascii="Times New Roman" w:hAnsi="Times New Roman" w:cs="Times New Roman"/>
        </w:rPr>
        <w:t>, 2002.</w:t>
      </w:r>
    </w:p>
    <w:p w14:paraId="5B41E45A" w14:textId="77777777" w:rsidR="00551B01" w:rsidRPr="00551B01" w:rsidRDefault="00551B01" w:rsidP="00551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D9BF225" w14:textId="290BC1A1" w:rsidR="00551B01" w:rsidRPr="005C1918" w:rsidRDefault="00551B01" w:rsidP="00551B01">
      <w:pPr>
        <w:pStyle w:val="ListParagraph"/>
        <w:spacing w:after="0" w:line="240" w:lineRule="auto"/>
        <w:ind w:left="0"/>
        <w:jc w:val="both"/>
        <w:rPr>
          <w:rStyle w:val="Strong"/>
          <w:rFonts w:ascii="Times New Roman" w:eastAsiaTheme="minorHAnsi" w:hAnsi="Times New Roman"/>
          <w:b w:val="0"/>
          <w:bCs w:val="0"/>
        </w:rPr>
      </w:pPr>
      <w:r>
        <w:rPr>
          <w:rFonts w:ascii="Times New Roman" w:hAnsi="Times New Roman" w:cs="Times New Roman"/>
          <w:b/>
          <w:i/>
          <w:lang w:val="sr-Cyrl-RS"/>
        </w:rPr>
        <w:t>2.Постдокторско усавршавање у иностранству-нема</w:t>
      </w:r>
    </w:p>
    <w:p w14:paraId="35A37CD4" w14:textId="77777777" w:rsidR="00551B01" w:rsidRPr="006861BF" w:rsidRDefault="00551B01" w:rsidP="00551B01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</w:p>
    <w:p w14:paraId="5BF89A12" w14:textId="4BE7EEFD" w:rsidR="00551B01" w:rsidRPr="006861BF" w:rsidRDefault="00551B01" w:rsidP="00551B01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r-Cyrl-RS"/>
        </w:rPr>
        <w:t>3.</w:t>
      </w:r>
      <w:r>
        <w:rPr>
          <w:rFonts w:ascii="Times New Roman" w:hAnsi="Times New Roman" w:cs="Times New Roman"/>
          <w:b/>
          <w:i/>
          <w:lang w:val="sl-SI"/>
        </w:rPr>
        <w:t>Студијски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боравци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научноистраживачким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институцијама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земљи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иностранству</w:t>
      </w:r>
    </w:p>
    <w:p w14:paraId="6B3B8232" w14:textId="77777777" w:rsidR="00551B01" w:rsidRPr="006861BF" w:rsidRDefault="00551B01" w:rsidP="00551B01">
      <w:pPr>
        <w:pStyle w:val="NormalWeb"/>
        <w:numPr>
          <w:ilvl w:val="0"/>
          <w:numId w:val="25"/>
        </w:numPr>
        <w:spacing w:before="0"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MD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Anderson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Cancer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Center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Huston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Te</w:t>
      </w:r>
      <w:r w:rsidRPr="006861BF">
        <w:rPr>
          <w:sz w:val="22"/>
          <w:szCs w:val="22"/>
        </w:rPr>
        <w:t>x</w:t>
      </w:r>
      <w:r>
        <w:rPr>
          <w:sz w:val="22"/>
          <w:szCs w:val="22"/>
        </w:rPr>
        <w:t>as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USA</w:t>
      </w:r>
      <w:r w:rsidRPr="006861BF">
        <w:rPr>
          <w:sz w:val="22"/>
          <w:szCs w:val="22"/>
        </w:rPr>
        <w:t xml:space="preserve">, </w:t>
      </w:r>
      <w:r>
        <w:rPr>
          <w:sz w:val="22"/>
          <w:szCs w:val="22"/>
        </w:rPr>
        <w:t>t</w:t>
      </w:r>
      <w:r w:rsidRPr="006861BF">
        <w:rPr>
          <w:sz w:val="22"/>
          <w:szCs w:val="22"/>
        </w:rPr>
        <w:t>w</w:t>
      </w:r>
      <w:r>
        <w:rPr>
          <w:sz w:val="22"/>
          <w:szCs w:val="22"/>
        </w:rPr>
        <w:t>o</w:t>
      </w:r>
      <w:r w:rsidRPr="006861BF">
        <w:rPr>
          <w:sz w:val="22"/>
          <w:szCs w:val="22"/>
        </w:rPr>
        <w:t xml:space="preserve"> w</w:t>
      </w:r>
      <w:r>
        <w:rPr>
          <w:sz w:val="22"/>
          <w:szCs w:val="22"/>
        </w:rPr>
        <w:t>eeks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training</w:t>
      </w:r>
      <w:r w:rsidRPr="006861BF">
        <w:rPr>
          <w:sz w:val="22"/>
          <w:szCs w:val="22"/>
        </w:rPr>
        <w:t>-</w:t>
      </w:r>
      <w:r>
        <w:rPr>
          <w:sz w:val="22"/>
          <w:szCs w:val="22"/>
        </w:rPr>
        <w:t>observer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program</w:t>
      </w:r>
      <w:r w:rsidRPr="006861BF">
        <w:rPr>
          <w:sz w:val="22"/>
          <w:szCs w:val="22"/>
        </w:rPr>
        <w:t>, 3-8</w:t>
      </w:r>
      <w:r>
        <w:rPr>
          <w:sz w:val="22"/>
          <w:szCs w:val="22"/>
          <w:vertAlign w:val="superscript"/>
        </w:rPr>
        <w:t>th</w:t>
      </w:r>
      <w:r w:rsidRPr="006861BF">
        <w:rPr>
          <w:sz w:val="22"/>
          <w:szCs w:val="22"/>
        </w:rPr>
        <w:t xml:space="preserve"> </w:t>
      </w:r>
      <w:r>
        <w:rPr>
          <w:sz w:val="22"/>
          <w:szCs w:val="22"/>
        </w:rPr>
        <w:t>November</w:t>
      </w:r>
      <w:r w:rsidRPr="006861BF">
        <w:rPr>
          <w:sz w:val="22"/>
          <w:szCs w:val="22"/>
        </w:rPr>
        <w:t xml:space="preserve"> 2012.</w:t>
      </w:r>
    </w:p>
    <w:p w14:paraId="64FEBA50" w14:textId="77777777" w:rsidR="00551B01" w:rsidRPr="006861BF" w:rsidRDefault="00551B01" w:rsidP="00551B01">
      <w:pPr>
        <w:pStyle w:val="ListParagraph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Projekat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IAEA</w:t>
      </w:r>
      <w:r w:rsidRPr="006861B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SRB</w:t>
      </w:r>
      <w:r w:rsidRPr="006861BF">
        <w:rPr>
          <w:rFonts w:ascii="Times New Roman" w:hAnsi="Times New Roman" w:cs="Times New Roman"/>
        </w:rPr>
        <w:t xml:space="preserve"> 6004 </w:t>
      </w:r>
      <w:r>
        <w:rPr>
          <w:rFonts w:ascii="Times New Roman" w:hAnsi="Times New Roman" w:cs="Times New Roman"/>
        </w:rPr>
        <w:t>Upgrading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ortovoltage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radiotherap</w:t>
      </w:r>
      <w:r w:rsidRPr="006861BF">
        <w:rPr>
          <w:rFonts w:ascii="Times New Roman" w:hAnsi="Times New Roman" w:cs="Times New Roman"/>
        </w:rPr>
        <w:t xml:space="preserve">y, </w:t>
      </w:r>
      <w:r>
        <w:rPr>
          <w:rFonts w:ascii="Times New Roman" w:hAnsi="Times New Roman" w:cs="Times New Roman"/>
        </w:rPr>
        <w:t>Institute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Oncolog</w:t>
      </w:r>
      <w:r w:rsidRPr="006861BF">
        <w:rPr>
          <w:rFonts w:ascii="Times New Roman" w:hAnsi="Times New Roman" w:cs="Times New Roman"/>
        </w:rPr>
        <w:t xml:space="preserve">y </w:t>
      </w:r>
      <w:proofErr w:type="spellStart"/>
      <w:r>
        <w:rPr>
          <w:rFonts w:ascii="Times New Roman" w:hAnsi="Times New Roman" w:cs="Times New Roman"/>
        </w:rPr>
        <w:t>Ljublјana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Department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Radiation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Oncolog</w:t>
      </w:r>
      <w:r w:rsidRPr="006861BF">
        <w:rPr>
          <w:rFonts w:ascii="Times New Roman" w:hAnsi="Times New Roman" w:cs="Times New Roman"/>
        </w:rPr>
        <w:t xml:space="preserve">y </w:t>
      </w:r>
      <w:proofErr w:type="spellStart"/>
      <w:r>
        <w:rPr>
          <w:rFonts w:ascii="Times New Roman" w:hAnsi="Times New Roman" w:cs="Times New Roman"/>
        </w:rPr>
        <w:t>Ljublјana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Slovenia</w:t>
      </w:r>
      <w:r w:rsidRPr="006861BF">
        <w:rPr>
          <w:rFonts w:ascii="Times New Roman" w:hAnsi="Times New Roman" w:cs="Times New Roman"/>
        </w:rPr>
        <w:t xml:space="preserve"> 1.10. -31.10.2010. </w:t>
      </w:r>
    </w:p>
    <w:p w14:paraId="1B3E7C89" w14:textId="77777777" w:rsidR="00551B01" w:rsidRPr="006861BF" w:rsidRDefault="00551B01" w:rsidP="00551B01">
      <w:pPr>
        <w:pStyle w:val="ListParagraph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У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сарадњи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српске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и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француске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владе</w:t>
      </w:r>
      <w:r w:rsidRPr="006861BF">
        <w:rPr>
          <w:rFonts w:ascii="Times New Roman" w:hAnsi="Times New Roman" w:cs="Times New Roman"/>
          <w:lang w:val="sr-Latn-CS"/>
        </w:rPr>
        <w:t xml:space="preserve">  </w:t>
      </w:r>
      <w:r>
        <w:rPr>
          <w:rFonts w:ascii="Times New Roman" w:hAnsi="Times New Roman" w:cs="Times New Roman"/>
          <w:lang w:val="fr-FR"/>
        </w:rPr>
        <w:t>у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оквиру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пројекта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Service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Coop</w:t>
      </w:r>
      <w:r w:rsidRPr="006861BF">
        <w:rPr>
          <w:rFonts w:ascii="Times New Roman" w:hAnsi="Times New Roman" w:cs="Times New Roman"/>
          <w:bCs/>
          <w:lang w:val="fr-FR"/>
        </w:rPr>
        <w:t>é</w:t>
      </w:r>
      <w:r>
        <w:rPr>
          <w:rFonts w:ascii="Times New Roman" w:hAnsi="Times New Roman" w:cs="Times New Roman"/>
          <w:bCs/>
          <w:lang w:val="fr-FR"/>
        </w:rPr>
        <w:t>ration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et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</w:t>
      </w:r>
      <w:r w:rsidRPr="006861BF">
        <w:rPr>
          <w:rFonts w:ascii="Times New Roman" w:hAnsi="Times New Roman" w:cs="Times New Roman"/>
          <w:bCs/>
          <w:lang w:val="fr-FR"/>
        </w:rPr>
        <w:t>'</w:t>
      </w:r>
      <w:r>
        <w:rPr>
          <w:rFonts w:ascii="Times New Roman" w:hAnsi="Times New Roman" w:cs="Times New Roman"/>
          <w:bCs/>
          <w:lang w:val="fr-FR"/>
        </w:rPr>
        <w:t>Action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Culturelle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l</w:t>
      </w:r>
      <w:r w:rsidRPr="006861BF">
        <w:rPr>
          <w:rFonts w:ascii="Times New Roman" w:hAnsi="Times New Roman" w:cs="Times New Roman"/>
          <w:bCs/>
          <w:lang w:val="fr-FR"/>
        </w:rPr>
        <w:t>'</w:t>
      </w:r>
      <w:r>
        <w:rPr>
          <w:rFonts w:ascii="Times New Roman" w:hAnsi="Times New Roman" w:cs="Times New Roman"/>
          <w:bCs/>
          <w:lang w:val="fr-FR"/>
        </w:rPr>
        <w:t>Ambassade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de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France</w:t>
      </w:r>
      <w:r w:rsidRPr="006861BF">
        <w:rPr>
          <w:rFonts w:ascii="Times New Roman" w:hAnsi="Times New Roman" w:cs="Times New Roman"/>
          <w:bCs/>
          <w:lang w:val="fr-FR"/>
        </w:rPr>
        <w:t xml:space="preserve"> à </w:t>
      </w:r>
      <w:r>
        <w:rPr>
          <w:rFonts w:ascii="Times New Roman" w:hAnsi="Times New Roman" w:cs="Times New Roman"/>
          <w:bCs/>
          <w:lang w:val="fr-FR"/>
        </w:rPr>
        <w:t>Belgrade</w:t>
      </w:r>
      <w:r w:rsidRPr="006861BF">
        <w:rPr>
          <w:rFonts w:ascii="Times New Roman" w:hAnsi="Times New Roman" w:cs="Times New Roman"/>
          <w:bCs/>
          <w:lang w:val="fr-FR"/>
        </w:rPr>
        <w:t xml:space="preserve">, </w:t>
      </w:r>
      <w:r>
        <w:rPr>
          <w:rFonts w:ascii="Times New Roman" w:hAnsi="Times New Roman" w:cs="Times New Roman"/>
          <w:bCs/>
          <w:lang w:val="fr-FR"/>
        </w:rPr>
        <w:t>Bureau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du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Dr</w:t>
      </w:r>
      <w:r w:rsidRPr="006861BF">
        <w:rPr>
          <w:rFonts w:ascii="Times New Roman" w:hAnsi="Times New Roman" w:cs="Times New Roman"/>
          <w:bCs/>
          <w:lang w:val="fr-FR"/>
        </w:rPr>
        <w:t xml:space="preserve"> </w:t>
      </w:r>
      <w:r>
        <w:rPr>
          <w:rFonts w:ascii="Times New Roman" w:hAnsi="Times New Roman" w:cs="Times New Roman"/>
          <w:bCs/>
          <w:lang w:val="fr-FR"/>
        </w:rPr>
        <w:t>Antoine</w:t>
      </w:r>
      <w:r w:rsidRPr="006861BF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fr-FR"/>
        </w:rPr>
        <w:t>Halajko</w:t>
      </w:r>
      <w:proofErr w:type="spellEnd"/>
      <w:r w:rsidRPr="006861BF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Coordonnateur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des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projets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sante</w:t>
      </w:r>
      <w:r w:rsidRPr="006861BF">
        <w:rPr>
          <w:rFonts w:ascii="Times New Roman" w:hAnsi="Times New Roman" w:cs="Times New Roman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lang w:val="fr-FR"/>
        </w:rPr>
        <w:t>обавила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lastRenderedPageBreak/>
        <w:t>је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студијски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боравак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у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Лиону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, </w:t>
      </w:r>
      <w:r>
        <w:rPr>
          <w:rFonts w:ascii="Times New Roman" w:hAnsi="Times New Roman" w:cs="Times New Roman"/>
          <w:lang w:val="fr-FR"/>
        </w:rPr>
        <w:t>у</w:t>
      </w:r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француском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онколошком</w:t>
      </w:r>
      <w:proofErr w:type="spellEnd"/>
      <w:r w:rsidRPr="006861B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sr-Latn-CS"/>
        </w:rPr>
        <w:t>центру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</w:t>
      </w:r>
      <w:r w:rsidRPr="006861BF">
        <w:rPr>
          <w:rFonts w:ascii="Times New Roman" w:hAnsi="Times New Roman" w:cs="Times New Roman"/>
          <w:lang w:val="sr-Latn-CS"/>
        </w:rPr>
        <w:t>é</w:t>
      </w:r>
      <w:r>
        <w:rPr>
          <w:rFonts w:ascii="Times New Roman" w:hAnsi="Times New Roman" w:cs="Times New Roman"/>
          <w:lang w:val="sr-Latn-CS"/>
        </w:rPr>
        <w:t>on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</w:t>
      </w:r>
      <w:r w:rsidRPr="006861BF">
        <w:rPr>
          <w:rFonts w:ascii="Times New Roman" w:hAnsi="Times New Roman" w:cs="Times New Roman"/>
          <w:lang w:val="sr-Latn-CS"/>
        </w:rPr>
        <w:t>é</w:t>
      </w:r>
      <w:r>
        <w:rPr>
          <w:rFonts w:ascii="Times New Roman" w:hAnsi="Times New Roman" w:cs="Times New Roman"/>
          <w:lang w:val="sr-Latn-CS"/>
        </w:rPr>
        <w:t>rard</w:t>
      </w:r>
      <w:r w:rsidRPr="006861BF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педијатријска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радијациона</w:t>
      </w:r>
      <w:r w:rsidRPr="006861BF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онкологија</w:t>
      </w:r>
      <w:r w:rsidRPr="006861BF">
        <w:rPr>
          <w:rFonts w:ascii="Times New Roman" w:hAnsi="Times New Roman" w:cs="Times New Roman"/>
          <w:lang w:val="sr-Latn-CS"/>
        </w:rPr>
        <w:t xml:space="preserve">, </w:t>
      </w:r>
      <w:r w:rsidRPr="006861BF">
        <w:rPr>
          <w:rFonts w:ascii="Times New Roman" w:hAnsi="Times New Roman" w:cs="Times New Roman"/>
          <w:lang w:val="fr-FR"/>
        </w:rPr>
        <w:t>20.03.- 17.04.2005.</w:t>
      </w:r>
    </w:p>
    <w:p w14:paraId="473C55B5" w14:textId="77777777" w:rsidR="00551B01" w:rsidRPr="006861BF" w:rsidRDefault="00551B01" w:rsidP="00551B01">
      <w:pPr>
        <w:pStyle w:val="ListParagraph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t-IT"/>
        </w:rPr>
        <w:t>Ospedale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S</w:t>
      </w:r>
      <w:r w:rsidRPr="006861BF">
        <w:rPr>
          <w:rFonts w:ascii="Times New Roman" w:hAnsi="Times New Roman" w:cs="Times New Roman"/>
          <w:lang w:val="it-IT"/>
        </w:rPr>
        <w:t xml:space="preserve">. </w:t>
      </w:r>
      <w:r>
        <w:rPr>
          <w:rFonts w:ascii="Times New Roman" w:hAnsi="Times New Roman" w:cs="Times New Roman"/>
          <w:lang w:val="it-IT"/>
        </w:rPr>
        <w:t>Gerardo</w:t>
      </w:r>
      <w:r w:rsidRPr="006861BF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Monza</w:t>
      </w:r>
      <w:r w:rsidRPr="006861BF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Clinica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Pediatrica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dell</w:t>
      </w:r>
      <w:r w:rsidRPr="006861BF">
        <w:rPr>
          <w:rFonts w:ascii="Times New Roman" w:hAnsi="Times New Roman" w:cs="Times New Roman"/>
          <w:lang w:val="it-IT"/>
        </w:rPr>
        <w:t>’</w:t>
      </w:r>
      <w:r>
        <w:rPr>
          <w:rFonts w:ascii="Times New Roman" w:hAnsi="Times New Roman" w:cs="Times New Roman"/>
          <w:lang w:val="it-IT"/>
        </w:rPr>
        <w:t>Universita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di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Milano</w:t>
      </w:r>
      <w:r w:rsidRPr="006861BF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Scuola</w:t>
      </w:r>
      <w:r w:rsidRPr="006861BF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di</w:t>
      </w:r>
      <w:r w:rsidRPr="006861BF">
        <w:rPr>
          <w:rFonts w:ascii="Times New Roman" w:hAnsi="Times New Roman" w:cs="Times New Roman"/>
          <w:lang w:val="it-IT"/>
        </w:rPr>
        <w:t xml:space="preserve">    </w:t>
      </w:r>
      <w:proofErr w:type="spellStart"/>
      <w:r>
        <w:rPr>
          <w:rFonts w:ascii="Times New Roman" w:hAnsi="Times New Roman" w:cs="Times New Roman"/>
        </w:rPr>
        <w:t>Specializzazione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Radioterapia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Universita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Milano</w:t>
      </w:r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Visiting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Research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</w:t>
      </w:r>
      <w:r w:rsidRPr="006861B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sician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Section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Haematolog</w:t>
      </w:r>
      <w:r w:rsidRPr="006861BF">
        <w:rPr>
          <w:rFonts w:ascii="Times New Roman" w:hAnsi="Times New Roman" w:cs="Times New Roman"/>
        </w:rPr>
        <w:t>y</w:t>
      </w:r>
      <w:proofErr w:type="spellEnd"/>
      <w:r w:rsidRPr="006861B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Oncolog</w:t>
      </w:r>
      <w:r w:rsidRPr="006861BF">
        <w:rPr>
          <w:rFonts w:ascii="Times New Roman" w:hAnsi="Times New Roman" w:cs="Times New Roman"/>
        </w:rPr>
        <w:t xml:space="preserve">y, </w:t>
      </w:r>
      <w:r>
        <w:rPr>
          <w:rFonts w:ascii="Times New Roman" w:hAnsi="Times New Roman" w:cs="Times New Roman"/>
        </w:rPr>
        <w:t>Pediatric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Dept</w:t>
      </w:r>
      <w:r w:rsidRPr="006861B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And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Radiotherap</w:t>
      </w:r>
      <w:r w:rsidRPr="006861BF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Dept</w:t>
      </w:r>
      <w:r w:rsidRPr="006861B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Universit</w:t>
      </w:r>
      <w:r w:rsidRPr="006861BF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of</w:t>
      </w:r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Milan</w:t>
      </w:r>
      <w:r w:rsidRPr="006861B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Bicocca</w:t>
      </w:r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Italia</w:t>
      </w:r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November</w:t>
      </w:r>
      <w:r w:rsidRPr="006861BF">
        <w:rPr>
          <w:rFonts w:ascii="Times New Roman" w:hAnsi="Times New Roman" w:cs="Times New Roman"/>
        </w:rPr>
        <w:t xml:space="preserve"> 8</w:t>
      </w:r>
      <w:r>
        <w:rPr>
          <w:rFonts w:ascii="Times New Roman" w:hAnsi="Times New Roman" w:cs="Times New Roman"/>
          <w:vertAlign w:val="superscript"/>
        </w:rPr>
        <w:t>th</w:t>
      </w:r>
      <w:r w:rsidRPr="006861BF">
        <w:rPr>
          <w:rFonts w:ascii="Times New Roman" w:hAnsi="Times New Roman" w:cs="Times New Roman"/>
        </w:rPr>
        <w:t>-19</w:t>
      </w:r>
      <w:r>
        <w:rPr>
          <w:rFonts w:ascii="Times New Roman" w:hAnsi="Times New Roman" w:cs="Times New Roman"/>
          <w:vertAlign w:val="superscript"/>
        </w:rPr>
        <w:t>th</w:t>
      </w:r>
      <w:r w:rsidRPr="006861BF">
        <w:rPr>
          <w:rFonts w:ascii="Times New Roman" w:hAnsi="Times New Roman" w:cs="Times New Roman"/>
        </w:rPr>
        <w:t>,2004,</w:t>
      </w:r>
    </w:p>
    <w:p w14:paraId="70B0D499" w14:textId="77777777" w:rsidR="00551B01" w:rsidRPr="006861BF" w:rsidRDefault="00551B01" w:rsidP="00551B01">
      <w:pPr>
        <w:pStyle w:val="ListParagraph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IRCCS</w:t>
      </w:r>
      <w:r w:rsidRPr="006861BF">
        <w:rPr>
          <w:rFonts w:ascii="Times New Roman" w:hAnsi="Times New Roman" w:cs="Times New Roman"/>
        </w:rPr>
        <w:t xml:space="preserve"> „ </w:t>
      </w:r>
      <w:proofErr w:type="spellStart"/>
      <w:r>
        <w:rPr>
          <w:rFonts w:ascii="Times New Roman" w:hAnsi="Times New Roman" w:cs="Times New Roman"/>
        </w:rPr>
        <w:t>Burlo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Garofolo</w:t>
      </w:r>
      <w:r w:rsidRPr="006861BF">
        <w:rPr>
          <w:rFonts w:ascii="Times New Roman" w:hAnsi="Times New Roman" w:cs="Times New Roman"/>
        </w:rPr>
        <w:t>“,</w:t>
      </w:r>
      <w:r>
        <w:rPr>
          <w:rFonts w:ascii="Times New Roman" w:hAnsi="Times New Roman" w:cs="Times New Roman"/>
        </w:rPr>
        <w:t>Clinica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Pediatria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Centro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Trapianti</w:t>
      </w:r>
      <w:proofErr w:type="spellEnd"/>
      <w:r w:rsidRPr="006861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</w:t>
      </w:r>
      <w:r w:rsidRPr="006861B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Midollo</w:t>
      </w:r>
      <w:proofErr w:type="spellEnd"/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Trieste</w:t>
      </w:r>
      <w:r w:rsidRPr="006861B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Italia</w:t>
      </w:r>
      <w:r w:rsidRPr="006861BF">
        <w:rPr>
          <w:rFonts w:ascii="Times New Roman" w:hAnsi="Times New Roman" w:cs="Times New Roman"/>
        </w:rPr>
        <w:t xml:space="preserve"> 16.-25. </w:t>
      </w:r>
      <w:proofErr w:type="spellStart"/>
      <w:r>
        <w:rPr>
          <w:rFonts w:ascii="Times New Roman" w:hAnsi="Times New Roman" w:cs="Times New Roman"/>
        </w:rPr>
        <w:t>Gennaio</w:t>
      </w:r>
      <w:proofErr w:type="spellEnd"/>
      <w:r w:rsidRPr="006861BF">
        <w:rPr>
          <w:rFonts w:ascii="Times New Roman" w:hAnsi="Times New Roman" w:cs="Times New Roman"/>
        </w:rPr>
        <w:t xml:space="preserve">, 2008. </w:t>
      </w:r>
    </w:p>
    <w:p w14:paraId="4AD8D53D" w14:textId="77777777" w:rsidR="00551B01" w:rsidRPr="006861BF" w:rsidRDefault="00551B01" w:rsidP="00551B01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</w:p>
    <w:p w14:paraId="7B794F1C" w14:textId="665A1D0B" w:rsidR="00551B01" w:rsidRDefault="00551B01" w:rsidP="00551B01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l-SI"/>
        </w:rPr>
        <w:t>Предавања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по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позиву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или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пленарна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предавања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на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акредитованим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скуповима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земљи</w:t>
      </w:r>
    </w:p>
    <w:p w14:paraId="77DCF016" w14:textId="77777777" w:rsidR="00551B01" w:rsidRPr="00DF6436" w:rsidRDefault="00551B01" w:rsidP="00551B01">
      <w:pPr>
        <w:pStyle w:val="ListParagraph"/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lang w:val="sl-SI"/>
        </w:rPr>
      </w:pPr>
      <w:r w:rsidRPr="00DF6436">
        <w:rPr>
          <w:rFonts w:ascii="Times New Roman" w:hAnsi="Times New Roman" w:cs="Times New Roman"/>
          <w:bCs/>
          <w:iCs/>
          <w:lang w:val="sr-Cyrl-RS"/>
        </w:rPr>
        <w:t>Bokun J. „</w:t>
      </w:r>
      <w:r w:rsidRPr="00DF6436">
        <w:rPr>
          <w:rFonts w:ascii="Times New Roman" w:hAnsi="Times New Roman" w:cs="Times New Roman"/>
          <w:bCs/>
          <w:iCs/>
          <w:lang w:val="sl-SI"/>
        </w:rPr>
        <w:t>The role of radiation</w:t>
      </w:r>
      <w:r w:rsidRPr="00DF6436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DF6436">
        <w:rPr>
          <w:rFonts w:ascii="Times New Roman" w:hAnsi="Times New Roman" w:cs="Times New Roman"/>
          <w:bCs/>
          <w:iCs/>
          <w:lang w:val="sl-SI"/>
        </w:rPr>
        <w:t>oncology in the treatment of malignant tumors in children</w:t>
      </w:r>
      <w:r w:rsidRPr="00DF6436">
        <w:rPr>
          <w:rFonts w:ascii="Times New Roman" w:hAnsi="Times New Roman" w:cs="Times New Roman"/>
          <w:bCs/>
          <w:iCs/>
          <w:lang w:val="sr-Cyrl-RS"/>
        </w:rPr>
        <w:t>“,</w:t>
      </w:r>
      <w:r w:rsidRPr="00DF6436">
        <w:rPr>
          <w:rFonts w:ascii="Times New Roman" w:hAnsi="Times New Roman" w:cs="Times New Roman"/>
          <w:bCs/>
          <w:iCs/>
          <w:lang w:val="sl-SI"/>
        </w:rPr>
        <w:t xml:space="preserve"> 2 nd Serbian Radiation Oncology Congress (SROC) prezentacija Vrdnik, Srbija, novembar</w:t>
      </w:r>
      <w:r w:rsidRPr="00DF6436">
        <w:rPr>
          <w:rFonts w:ascii="Times New Roman" w:hAnsi="Times New Roman" w:cs="Times New Roman"/>
          <w:bCs/>
          <w:iCs/>
          <w:lang w:val="sr-Cyrl-RS"/>
        </w:rPr>
        <w:t xml:space="preserve"> </w:t>
      </w:r>
      <w:r w:rsidRPr="00DF6436">
        <w:rPr>
          <w:rFonts w:ascii="Times New Roman" w:hAnsi="Times New Roman" w:cs="Times New Roman"/>
          <w:bCs/>
          <w:iCs/>
          <w:lang w:val="sl-SI"/>
        </w:rPr>
        <w:t>2022</w:t>
      </w:r>
    </w:p>
    <w:p w14:paraId="71F37333" w14:textId="77777777" w:rsidR="00551B01" w:rsidRPr="005C1918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val="sr-Cyrl-RS"/>
        </w:rPr>
        <w:t xml:space="preserve">Бокун Ј. </w:t>
      </w:r>
      <w:r w:rsidRPr="005C1918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Наше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клиничко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искуство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примени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савремених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радиотерапијских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код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тумора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мозга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деце</w:t>
      </w:r>
      <w:proofErr w:type="spellEnd"/>
      <w:r w:rsidRPr="005C1918"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СЛД</w:t>
      </w:r>
      <w:r w:rsidRPr="005C1918">
        <w:rPr>
          <w:rFonts w:ascii="Times New Roman" w:hAnsi="Times New Roman" w:cs="Times New Roman"/>
        </w:rPr>
        <w:t xml:space="preserve">, 58.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недеља</w:t>
      </w:r>
      <w:proofErr w:type="spellEnd"/>
      <w:r w:rsidRPr="005C191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новембар</w:t>
      </w:r>
      <w:proofErr w:type="spellEnd"/>
      <w:r w:rsidRPr="005C1918">
        <w:rPr>
          <w:rFonts w:ascii="Times New Roman" w:hAnsi="Times New Roman" w:cs="Times New Roman"/>
        </w:rPr>
        <w:t xml:space="preserve"> 2021</w:t>
      </w:r>
    </w:p>
    <w:p w14:paraId="23976B6F" w14:textId="77777777" w:rsidR="00551B01" w:rsidRPr="005C1918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val="sr-Cyrl-RS"/>
        </w:rPr>
        <w:t>Bokun J. „</w:t>
      </w:r>
      <w:r>
        <w:rPr>
          <w:rFonts w:ascii="Times New Roman" w:hAnsi="Times New Roman" w:cs="Times New Roman"/>
        </w:rPr>
        <w:t>Pediatric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radiotherap</w:t>
      </w:r>
      <w:r w:rsidRPr="005C1918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>at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IORS</w:t>
      </w:r>
      <w:r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</w:rPr>
        <w:t>Serbian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Association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Cancer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Research</w:t>
      </w:r>
      <w:r>
        <w:rPr>
          <w:rFonts w:ascii="Times New Roman" w:hAnsi="Times New Roman" w:cs="Times New Roman"/>
          <w:lang w:val="sr-Cyrl-RS"/>
        </w:rPr>
        <w:t xml:space="preserve">“, </w:t>
      </w:r>
      <w:r w:rsidRPr="005C1918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  <w:vertAlign w:val="superscript"/>
        </w:rPr>
        <w:t>th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Congress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SDIR</w:t>
      </w:r>
      <w:r w:rsidRPr="005C191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Belgrade</w:t>
      </w:r>
      <w:r w:rsidRPr="005C1918">
        <w:rPr>
          <w:rFonts w:ascii="Times New Roman" w:hAnsi="Times New Roman" w:cs="Times New Roman"/>
        </w:rPr>
        <w:t xml:space="preserve"> 3-5 </w:t>
      </w:r>
      <w:r>
        <w:rPr>
          <w:rFonts w:ascii="Times New Roman" w:hAnsi="Times New Roman" w:cs="Times New Roman"/>
        </w:rPr>
        <w:t>October</w:t>
      </w:r>
      <w:r w:rsidRPr="005C1918">
        <w:rPr>
          <w:rFonts w:ascii="Times New Roman" w:hAnsi="Times New Roman" w:cs="Times New Roman"/>
        </w:rPr>
        <w:t xml:space="preserve"> 2019</w:t>
      </w:r>
    </w:p>
    <w:p w14:paraId="03013734" w14:textId="77777777" w:rsidR="00551B01" w:rsidRPr="005C1918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val="sr-Cyrl-RS"/>
        </w:rPr>
        <w:t xml:space="preserve">Бокун Ј. </w:t>
      </w:r>
      <w:r w:rsidRPr="005C1918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Нове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педијатријској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онкологији</w:t>
      </w:r>
      <w:proofErr w:type="spellEnd"/>
      <w:r w:rsidRPr="005C191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СЛД</w:t>
      </w:r>
      <w:r w:rsidRPr="005C1918">
        <w:rPr>
          <w:rFonts w:ascii="Times New Roman" w:hAnsi="Times New Roman" w:cs="Times New Roman"/>
        </w:rPr>
        <w:t xml:space="preserve">, 55.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недеља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r w:rsidRPr="005C191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октобар</w:t>
      </w:r>
      <w:proofErr w:type="spellEnd"/>
      <w:r w:rsidRPr="005C1918">
        <w:rPr>
          <w:rFonts w:ascii="Times New Roman" w:hAnsi="Times New Roman" w:cs="Times New Roman"/>
        </w:rPr>
        <w:t xml:space="preserve"> 2018  </w:t>
      </w:r>
    </w:p>
    <w:p w14:paraId="60AF6A01" w14:textId="77777777" w:rsidR="00551B01" w:rsidRPr="005C1918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val="sr-Cyrl-RS"/>
        </w:rPr>
        <w:t xml:space="preserve">Бокун Ј. </w:t>
      </w:r>
      <w:r w:rsidRPr="005C1918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Конформална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краниоспинална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радиотерапија</w:t>
      </w:r>
      <w:proofErr w:type="spellEnd"/>
      <w:r w:rsidRPr="005C191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СЛД</w:t>
      </w:r>
      <w:r w:rsidRPr="005C1918">
        <w:rPr>
          <w:rFonts w:ascii="Times New Roman" w:hAnsi="Times New Roman" w:cs="Times New Roman"/>
        </w:rPr>
        <w:t xml:space="preserve">, 53.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недеља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презентација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новембар</w:t>
      </w:r>
      <w:proofErr w:type="spellEnd"/>
      <w:r w:rsidRPr="005C1918">
        <w:rPr>
          <w:rFonts w:ascii="Times New Roman" w:hAnsi="Times New Roman" w:cs="Times New Roman"/>
        </w:rPr>
        <w:t xml:space="preserve"> 2016</w:t>
      </w:r>
    </w:p>
    <w:p w14:paraId="44829756" w14:textId="77777777" w:rsidR="00551B01" w:rsidRPr="005C1918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  <w:lang w:val="sr-Cyrl-RS"/>
        </w:rPr>
        <w:t xml:space="preserve">Бокун Ј. </w:t>
      </w:r>
      <w:r w:rsidRPr="005C1918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Имплементација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нових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радиотерапијских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педијатријској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онкологији</w:t>
      </w:r>
      <w:proofErr w:type="spellEnd"/>
      <w:r w:rsidRPr="005C1918">
        <w:rPr>
          <w:rFonts w:ascii="Times New Roman" w:hAnsi="Times New Roman" w:cs="Times New Roman"/>
        </w:rPr>
        <w:t xml:space="preserve">”,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СЛД</w:t>
      </w:r>
      <w:r w:rsidRPr="005C1918">
        <w:rPr>
          <w:rFonts w:ascii="Times New Roman" w:hAnsi="Times New Roman" w:cs="Times New Roman"/>
        </w:rPr>
        <w:t xml:space="preserve">, 47. </w:t>
      </w:r>
      <w:proofErr w:type="spellStart"/>
      <w:r>
        <w:rPr>
          <w:rFonts w:ascii="Times New Roman" w:hAnsi="Times New Roman" w:cs="Times New Roman"/>
        </w:rPr>
        <w:t>Канцеролошка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недеља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новембар</w:t>
      </w:r>
      <w:proofErr w:type="spellEnd"/>
      <w:r w:rsidRPr="005C1918">
        <w:rPr>
          <w:rFonts w:ascii="Times New Roman" w:hAnsi="Times New Roman" w:cs="Times New Roman"/>
        </w:rPr>
        <w:t xml:space="preserve"> 2010</w:t>
      </w:r>
    </w:p>
    <w:p w14:paraId="60F48918" w14:textId="77777777" w:rsidR="00551B01" w:rsidRPr="0013373E" w:rsidRDefault="00551B01" w:rsidP="00551B01">
      <w:pPr>
        <w:pStyle w:val="ListParagraph"/>
        <w:numPr>
          <w:ilvl w:val="0"/>
          <w:numId w:val="26"/>
        </w:numPr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Cs/>
          <w:lang w:val="sr-Cyrl-RS"/>
        </w:rPr>
        <w:t>Бокун Ј. „</w:t>
      </w:r>
      <w:proofErr w:type="spellStart"/>
      <w:r>
        <w:rPr>
          <w:rFonts w:ascii="Times New Roman" w:hAnsi="Times New Roman" w:cs="Times New Roman"/>
        </w:rPr>
        <w:t>Зрачна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терапија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Pr="005C1918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sarcoma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оквиру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мултидисциплинарног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лечења</w:t>
      </w:r>
      <w:proofErr w:type="spellEnd"/>
      <w:r>
        <w:rPr>
          <w:rFonts w:ascii="Times New Roman" w:hAnsi="Times New Roman" w:cs="Times New Roman"/>
          <w:lang w:val="sr-Cyrl-RS"/>
        </w:rPr>
        <w:t>“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Први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конгрес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ортопедских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хирурга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трауматолога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Србије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међународним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учешћем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Београд</w:t>
      </w:r>
      <w:proofErr w:type="spellEnd"/>
      <w:r w:rsidRPr="005C191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Србија</w:t>
      </w:r>
      <w:proofErr w:type="spellEnd"/>
      <w:r w:rsidRPr="005C1918">
        <w:rPr>
          <w:rFonts w:ascii="Times New Roman" w:hAnsi="Times New Roman" w:cs="Times New Roman"/>
        </w:rPr>
        <w:t>, 25.-25-</w:t>
      </w:r>
      <w:r>
        <w:rPr>
          <w:rFonts w:ascii="Times New Roman" w:hAnsi="Times New Roman" w:cs="Times New Roman"/>
        </w:rPr>
        <w:t>септембар</w:t>
      </w:r>
      <w:r w:rsidRPr="005C1918">
        <w:rPr>
          <w:rFonts w:ascii="Times New Roman" w:hAnsi="Times New Roman" w:cs="Times New Roman"/>
        </w:rPr>
        <w:t xml:space="preserve"> 2008</w:t>
      </w:r>
    </w:p>
    <w:p w14:paraId="12AD02F0" w14:textId="77777777" w:rsidR="0013373E" w:rsidRDefault="0013373E" w:rsidP="0013373E">
      <w:pPr>
        <w:pStyle w:val="ListParagraph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lang w:val="sr-Cyrl-RS"/>
        </w:rPr>
      </w:pPr>
    </w:p>
    <w:p w14:paraId="76478A53" w14:textId="77777777" w:rsidR="0013373E" w:rsidRPr="006861BF" w:rsidRDefault="0013373E" w:rsidP="0013373E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sl-SI"/>
        </w:rPr>
      </w:pPr>
      <w:r>
        <w:rPr>
          <w:rFonts w:ascii="Times New Roman" w:hAnsi="Times New Roman" w:cs="Times New Roman"/>
          <w:b/>
          <w:i/>
          <w:lang w:val="sl-SI"/>
        </w:rPr>
        <w:t>Учешће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у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међународним</w:t>
      </w:r>
      <w:r w:rsidRPr="006861BF">
        <w:rPr>
          <w:rFonts w:ascii="Times New Roman" w:hAnsi="Times New Roman" w:cs="Times New Roman"/>
          <w:b/>
          <w:i/>
          <w:lang w:val="sl-SI"/>
        </w:rPr>
        <w:t xml:space="preserve"> </w:t>
      </w:r>
      <w:r>
        <w:rPr>
          <w:rFonts w:ascii="Times New Roman" w:hAnsi="Times New Roman" w:cs="Times New Roman"/>
          <w:b/>
          <w:i/>
          <w:lang w:val="sl-SI"/>
        </w:rPr>
        <w:t>пројектима</w:t>
      </w:r>
    </w:p>
    <w:p w14:paraId="3192932E" w14:textId="77777777" w:rsidR="0013373E" w:rsidRDefault="0013373E" w:rsidP="0013373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Децембра</w:t>
      </w:r>
      <w:proofErr w:type="spellEnd"/>
      <w:r w:rsidRPr="005C1918">
        <w:rPr>
          <w:rFonts w:ascii="Times New Roman" w:hAnsi="Times New Roman" w:cs="Times New Roman"/>
        </w:rPr>
        <w:t xml:space="preserve"> 2021.</w:t>
      </w:r>
      <w:r>
        <w:rPr>
          <w:rFonts w:ascii="Times New Roman" w:hAnsi="Times New Roman" w:cs="Times New Roman"/>
        </w:rPr>
        <w:t>године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одобрен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пројекат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IAEA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</w:t>
      </w:r>
      <w:r w:rsidRPr="005C1918">
        <w:rPr>
          <w:rFonts w:ascii="Times New Roman" w:hAnsi="Times New Roman" w:cs="Times New Roman"/>
        </w:rPr>
        <w:t>6065- „</w:t>
      </w:r>
      <w:r>
        <w:rPr>
          <w:rFonts w:ascii="Times New Roman" w:hAnsi="Times New Roman" w:cs="Times New Roman"/>
        </w:rPr>
        <w:t>Contributing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 w:rsidRPr="005C1918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ards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Improved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Survival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Childhood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Cancer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Using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Radiation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Medicine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Nutrition</w:t>
      </w:r>
      <w:r w:rsidRPr="005C1918">
        <w:rPr>
          <w:rFonts w:ascii="Times New Roman" w:hAnsi="Times New Roman" w:cs="Times New Roman"/>
        </w:rPr>
        <w:t xml:space="preserve">“ </w:t>
      </w:r>
      <w:r>
        <w:rPr>
          <w:rFonts w:ascii="Times New Roman" w:hAnsi="Times New Roman" w:cs="Times New Roman"/>
        </w:rPr>
        <w:t>за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Јелена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Бокун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именована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националног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координатора</w:t>
      </w:r>
      <w:proofErr w:type="spellEnd"/>
      <w:r w:rsidRPr="005C1918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Започета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реализација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пројекта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</w:t>
      </w:r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период</w:t>
      </w:r>
      <w:proofErr w:type="spellEnd"/>
      <w:r w:rsidRPr="005C191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 w:rsidRPr="005C1918">
        <w:rPr>
          <w:rFonts w:ascii="Times New Roman" w:hAnsi="Times New Roman" w:cs="Times New Roman"/>
        </w:rPr>
        <w:t xml:space="preserve"> 2022. </w:t>
      </w:r>
      <w:proofErr w:type="spellStart"/>
      <w:r>
        <w:rPr>
          <w:rFonts w:ascii="Times New Roman" w:hAnsi="Times New Roman" w:cs="Times New Roman"/>
        </w:rPr>
        <w:t>до</w:t>
      </w:r>
      <w:proofErr w:type="spellEnd"/>
      <w:r w:rsidRPr="005C1918">
        <w:rPr>
          <w:rFonts w:ascii="Times New Roman" w:hAnsi="Times New Roman" w:cs="Times New Roman"/>
        </w:rPr>
        <w:t xml:space="preserve"> 2025.</w:t>
      </w:r>
      <w:r>
        <w:rPr>
          <w:rFonts w:ascii="Times New Roman" w:hAnsi="Times New Roman" w:cs="Times New Roman"/>
        </w:rPr>
        <w:t>године</w:t>
      </w:r>
      <w:r w:rsidRPr="005C1918">
        <w:rPr>
          <w:rFonts w:ascii="Times New Roman" w:hAnsi="Times New Roman" w:cs="Times New Roman"/>
        </w:rPr>
        <w:t>.</w:t>
      </w:r>
    </w:p>
    <w:p w14:paraId="71889638" w14:textId="77777777" w:rsidR="00CE68E3" w:rsidRDefault="00CE68E3" w:rsidP="0013373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FA495AD" w14:textId="77777777" w:rsidR="00CE68E3" w:rsidRDefault="00CE68E3" w:rsidP="0013373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62A6892" w14:textId="77777777" w:rsidR="00CE68E3" w:rsidRDefault="00CE68E3" w:rsidP="0013373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256BA37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65F1B73C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3CD88FBA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5A24AA68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5B94AE8D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0442D1CB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7B704023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2D2534A0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2098DD48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46EE1510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5744F823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19E5195A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7A81A750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2607561C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65B4E460" w14:textId="77777777" w:rsidR="00CE68E3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sz w:val="20"/>
          <w:szCs w:val="20"/>
          <w:lang w:val="sr-Cyrl-RS"/>
        </w:rPr>
      </w:pPr>
    </w:p>
    <w:p w14:paraId="05B15E3B" w14:textId="77777777" w:rsidR="00CE68E3" w:rsidRPr="009B3D98" w:rsidRDefault="00CE68E3" w:rsidP="00CE68E3">
      <w:pPr>
        <w:spacing w:line="240" w:lineRule="auto"/>
        <w:rPr>
          <w:rFonts w:ascii="Times New Roman" w:eastAsia="Times-Roman" w:hAnsi="Times New Roman" w:cs="Times New Roman"/>
          <w:b/>
          <w:lang w:val="sr-Cyrl-RS"/>
        </w:rPr>
      </w:pPr>
    </w:p>
    <w:p w14:paraId="43539302" w14:textId="5196BD27" w:rsidR="00CE68E3" w:rsidRDefault="00B847E0" w:rsidP="00CE68E3">
      <w:pPr>
        <w:spacing w:line="240" w:lineRule="auto"/>
        <w:rPr>
          <w:rFonts w:ascii="Times New Roman" w:eastAsia="Times-Roman" w:hAnsi="Times New Roman" w:cs="Times New Roman"/>
          <w:b/>
          <w:lang w:val="sr-Cyrl-RS"/>
        </w:rPr>
      </w:pPr>
      <w:r w:rsidRPr="009B3D98">
        <w:rPr>
          <w:rFonts w:ascii="Times New Roman" w:eastAsia="Times-Roman" w:hAnsi="Times New Roman" w:cs="Times New Roman"/>
          <w:b/>
          <w:lang w:val="sr-Cyrl-RS"/>
        </w:rPr>
        <w:t xml:space="preserve">                                       ЗАКЉУЧНО МИШЉЕЊЕ И ПРЕДЛОГ КОМИСИЈЕ </w:t>
      </w:r>
    </w:p>
    <w:p w14:paraId="17D66ABF" w14:textId="77777777" w:rsidR="006C0D3F" w:rsidRDefault="006C0D3F" w:rsidP="00CE68E3">
      <w:pPr>
        <w:spacing w:line="240" w:lineRule="auto"/>
        <w:rPr>
          <w:rFonts w:ascii="Times New Roman" w:eastAsia="Times-Roman" w:hAnsi="Times New Roman" w:cs="Times New Roman"/>
          <w:b/>
          <w:lang w:val="sr-Cyrl-RS"/>
        </w:rPr>
      </w:pPr>
    </w:p>
    <w:p w14:paraId="53BCA6EC" w14:textId="77777777" w:rsidR="006C0D3F" w:rsidRPr="006C0D3F" w:rsidRDefault="006C0D3F" w:rsidP="006C0D3F">
      <w:pPr>
        <w:spacing w:before="100" w:beforeAutospacing="1" w:after="100" w:afterAutospacing="1" w:line="360" w:lineRule="atLeast"/>
        <w:rPr>
          <w:rFonts w:ascii="Segoe UI" w:eastAsia="Times New Roman" w:hAnsi="Segoe UI" w:cs="Segoe UI"/>
        </w:rPr>
      </w:pPr>
      <w:proofErr w:type="spellStart"/>
      <w:r w:rsidRPr="006C0D3F">
        <w:rPr>
          <w:rFonts w:ascii="Times New Roman" w:eastAsia="Times New Roman" w:hAnsi="Times New Roman" w:cs="Times New Roman"/>
        </w:rPr>
        <w:t>На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расписани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конкурс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Pr="006C0D3F">
        <w:rPr>
          <w:rFonts w:ascii="Times New Roman" w:eastAsia="Times New Roman" w:hAnsi="Times New Roman" w:cs="Times New Roman"/>
        </w:rPr>
        <w:t>избор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једног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клиничког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асистента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за </w:t>
      </w:r>
      <w:proofErr w:type="spellStart"/>
      <w:r w:rsidRPr="006C0D3F">
        <w:rPr>
          <w:rFonts w:ascii="Times New Roman" w:eastAsia="Times New Roman" w:hAnsi="Times New Roman" w:cs="Times New Roman"/>
        </w:rPr>
        <w:t>ужу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научну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област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Клиничка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онкологија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са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радиотерапијом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пријавила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се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једна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кандидаткиња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др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Јелена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Бокун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C0D3F">
        <w:rPr>
          <w:rFonts w:ascii="Times New Roman" w:eastAsia="Times New Roman" w:hAnsi="Times New Roman" w:cs="Times New Roman"/>
        </w:rPr>
        <w:t>досадашњи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клинички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асистент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на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катедри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Клиничке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онкологије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са</w:t>
      </w:r>
      <w:proofErr w:type="spellEnd"/>
      <w:r w:rsidRPr="006C0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</w:rPr>
        <w:t>радиотерапијом</w:t>
      </w:r>
      <w:proofErr w:type="spellEnd"/>
      <w:r w:rsidRPr="006C0D3F">
        <w:rPr>
          <w:rFonts w:ascii="Times New Roman" w:eastAsia="Times New Roman" w:hAnsi="Times New Roman" w:cs="Times New Roman"/>
        </w:rPr>
        <w:t>.</w:t>
      </w:r>
    </w:p>
    <w:p w14:paraId="075C9516" w14:textId="77777777" w:rsidR="006C0D3F" w:rsidRPr="006C0D3F" w:rsidRDefault="006C0D3F" w:rsidP="006C0D3F">
      <w:pPr>
        <w:spacing w:after="0" w:line="360" w:lineRule="atLeast"/>
        <w:ind w:right="18"/>
        <w:jc w:val="both"/>
        <w:rPr>
          <w:rFonts w:ascii="Segoe UI" w:eastAsia="Times New Roman" w:hAnsi="Segoe UI" w:cs="Segoe UI"/>
        </w:rPr>
      </w:pP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На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основу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анализе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научног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рада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,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стручне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и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педагошке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активности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кандидата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,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Комисија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сматра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да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кандидаткиња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испуњава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све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потребне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услове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предвиђене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Законом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о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високом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образовању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и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Правилником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Медицинског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факултета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за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избор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у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звање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клиничких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 w:rsidRPr="006C0D3F">
        <w:rPr>
          <w:rFonts w:ascii="Times New Roman" w:eastAsia="Times New Roman" w:hAnsi="Times New Roman" w:cs="Times New Roman"/>
          <w:spacing w:val="-3"/>
        </w:rPr>
        <w:t>асистената</w:t>
      </w:r>
      <w:proofErr w:type="spellEnd"/>
      <w:r w:rsidRPr="006C0D3F">
        <w:rPr>
          <w:rFonts w:ascii="Times New Roman" w:eastAsia="Times New Roman" w:hAnsi="Times New Roman" w:cs="Times New Roman"/>
          <w:spacing w:val="-3"/>
        </w:rPr>
        <w:t>.</w:t>
      </w:r>
    </w:p>
    <w:p w14:paraId="05D02F4F" w14:textId="77777777" w:rsidR="006C0D3F" w:rsidRPr="006C0D3F" w:rsidRDefault="006C0D3F" w:rsidP="006C0D3F">
      <w:pPr>
        <w:spacing w:after="0" w:line="360" w:lineRule="atLeast"/>
        <w:ind w:right="18"/>
        <w:jc w:val="both"/>
        <w:rPr>
          <w:rFonts w:ascii="Segoe UI" w:eastAsia="Times New Roman" w:hAnsi="Segoe UI" w:cs="Segoe UI"/>
        </w:rPr>
      </w:pPr>
      <w:r w:rsidRPr="006C0D3F">
        <w:rPr>
          <w:rFonts w:ascii="Times New Roman" w:eastAsia="Times New Roman" w:hAnsi="Times New Roman" w:cs="Times New Roman"/>
          <w:spacing w:val="-3"/>
          <w:lang w:val="it-IT"/>
        </w:rPr>
        <w:t>Имајући у виду доследност и посвећеност др Јелене Бокун у бављењу ужом научном области у којој је до сада остварила завидне резултате као лекар специјалиста, истраживач и педагог и уз веома успешну досадашњу сарадњу, Комисија једногласно предлаже Изборном већу избор др Јелене Бокун у звање КЛИНИЧКОГ АСИСТЕНТА за ужу научну област КЛИНИЧКА ОНКОЛОГИЈА СА РАДИОТЕРАПИЈОМ на Медицинском факултету Универзитета у Београду.</w:t>
      </w:r>
    </w:p>
    <w:p w14:paraId="1EB393A9" w14:textId="77777777" w:rsidR="006C0D3F" w:rsidRPr="006C0D3F" w:rsidRDefault="006C0D3F" w:rsidP="006C0D3F">
      <w:pPr>
        <w:spacing w:after="0" w:line="240" w:lineRule="auto"/>
        <w:ind w:right="18"/>
        <w:jc w:val="both"/>
        <w:rPr>
          <w:rFonts w:ascii="Segoe UI" w:eastAsia="Times New Roman" w:hAnsi="Segoe UI" w:cs="Segoe UI"/>
        </w:rPr>
      </w:pPr>
      <w:r w:rsidRPr="006C0D3F">
        <w:rPr>
          <w:rFonts w:ascii="Times New Roman" w:eastAsia="Times New Roman" w:hAnsi="Times New Roman" w:cs="Times New Roman"/>
          <w:spacing w:val="-3"/>
          <w:lang w:val="sr-Cyrl-RS"/>
        </w:rPr>
        <w:t> </w:t>
      </w:r>
    </w:p>
    <w:p w14:paraId="0F0FF262" w14:textId="77777777" w:rsidR="00CE68E3" w:rsidRPr="006C0D3F" w:rsidRDefault="00CE68E3" w:rsidP="00CE68E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1D24A14" w14:textId="77777777" w:rsidR="00CE68E3" w:rsidRPr="006C0D3F" w:rsidRDefault="00CE68E3" w:rsidP="00CE68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70CF1D" w14:textId="65B5D098" w:rsidR="00CE68E3" w:rsidRPr="006C0D3F" w:rsidRDefault="00CE68E3" w:rsidP="00CE68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0D3F">
        <w:rPr>
          <w:rFonts w:ascii="Times New Roman" w:hAnsi="Times New Roman" w:cs="Times New Roman"/>
        </w:rPr>
        <w:t xml:space="preserve">Beograd, </w:t>
      </w:r>
      <w:r w:rsidR="00607595" w:rsidRPr="006C0D3F">
        <w:rPr>
          <w:rFonts w:ascii="Times New Roman" w:hAnsi="Times New Roman" w:cs="Times New Roman"/>
          <w:lang w:val="sr-Cyrl-RS"/>
        </w:rPr>
        <w:t>2</w:t>
      </w:r>
      <w:r w:rsidR="009958E4">
        <w:rPr>
          <w:rFonts w:ascii="Times New Roman" w:hAnsi="Times New Roman" w:cs="Times New Roman"/>
        </w:rPr>
        <w:t>3</w:t>
      </w:r>
      <w:r w:rsidR="00607595" w:rsidRPr="006C0D3F">
        <w:rPr>
          <w:rFonts w:ascii="Times New Roman" w:hAnsi="Times New Roman" w:cs="Times New Roman"/>
          <w:lang w:val="sr-Cyrl-RS"/>
        </w:rPr>
        <w:t>.6.</w:t>
      </w:r>
      <w:r w:rsidRPr="006C0D3F">
        <w:rPr>
          <w:rFonts w:ascii="Times New Roman" w:hAnsi="Times New Roman" w:cs="Times New Roman"/>
        </w:rPr>
        <w:t xml:space="preserve"> 202</w:t>
      </w:r>
      <w:r w:rsidR="00607595" w:rsidRPr="006C0D3F">
        <w:rPr>
          <w:rFonts w:ascii="Times New Roman" w:hAnsi="Times New Roman" w:cs="Times New Roman"/>
          <w:lang w:val="sr-Cyrl-RS"/>
        </w:rPr>
        <w:t>5</w:t>
      </w:r>
      <w:r w:rsidRPr="006C0D3F">
        <w:rPr>
          <w:rFonts w:ascii="Times New Roman" w:hAnsi="Times New Roman" w:cs="Times New Roman"/>
        </w:rPr>
        <w:t>.</w:t>
      </w:r>
    </w:p>
    <w:p w14:paraId="4F15949F" w14:textId="77777777" w:rsidR="00CE68E3" w:rsidRPr="006C0D3F" w:rsidRDefault="00CE68E3" w:rsidP="00CE68E3">
      <w:pPr>
        <w:spacing w:after="0" w:line="240" w:lineRule="auto"/>
        <w:ind w:left="3545" w:firstLine="709"/>
        <w:jc w:val="both"/>
        <w:rPr>
          <w:rFonts w:ascii="Times New Roman" w:hAnsi="Times New Roman" w:cs="Times New Roman"/>
        </w:rPr>
      </w:pPr>
    </w:p>
    <w:p w14:paraId="09F3750D" w14:textId="77777777" w:rsidR="00CE68E3" w:rsidRPr="006C0D3F" w:rsidRDefault="00CE68E3" w:rsidP="00CE68E3">
      <w:pPr>
        <w:spacing w:after="0" w:line="240" w:lineRule="auto"/>
        <w:ind w:left="3545" w:firstLine="709"/>
        <w:jc w:val="both"/>
        <w:rPr>
          <w:rFonts w:ascii="Times New Roman" w:hAnsi="Times New Roman" w:cs="Times New Roman"/>
        </w:rPr>
      </w:pPr>
    </w:p>
    <w:p w14:paraId="1E7C61A3" w14:textId="56A5CF80" w:rsidR="00C8012D" w:rsidRPr="006C0D3F" w:rsidRDefault="00C8012D" w:rsidP="00C8012D">
      <w:pPr>
        <w:pStyle w:val="ListParagraph"/>
        <w:numPr>
          <w:ilvl w:val="3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D3F">
        <w:rPr>
          <w:rFonts w:ascii="Times New Roman" w:hAnsi="Times New Roman" w:cs="Times New Roman"/>
          <w:lang w:val="sr-Cyrl-RS"/>
        </w:rPr>
        <w:t>Проф др Марина Никитовић</w:t>
      </w:r>
      <w:r w:rsidRPr="006C0D3F">
        <w:rPr>
          <w:rFonts w:ascii="Times New Roman" w:hAnsi="Times New Roman" w:cs="Times New Roman"/>
        </w:rPr>
        <w:t xml:space="preserve">, </w:t>
      </w:r>
      <w:r w:rsidRPr="006C0D3F">
        <w:rPr>
          <w:rFonts w:ascii="Times New Roman" w:hAnsi="Times New Roman" w:cs="Times New Roman"/>
          <w:lang w:val="sr-Cyrl-RS"/>
        </w:rPr>
        <w:t>редовни професор уже научне области Клиничка онкологија са радиотерапијом, председавајући</w:t>
      </w:r>
    </w:p>
    <w:p w14:paraId="2DFC1B2F" w14:textId="5E327C10" w:rsidR="00C8012D" w:rsidRPr="006C0D3F" w:rsidRDefault="006C0D3F" w:rsidP="006C0D3F">
      <w:pPr>
        <w:pStyle w:val="ListParagraph"/>
        <w:tabs>
          <w:tab w:val="left" w:pos="3396"/>
        </w:tabs>
        <w:suppressAutoHyphens/>
        <w:spacing w:after="0" w:line="240" w:lineRule="auto"/>
        <w:ind w:left="2880"/>
        <w:jc w:val="both"/>
        <w:rPr>
          <w:rFonts w:ascii="Times New Roman" w:hAnsi="Times New Roman" w:cs="Times New Roman"/>
        </w:rPr>
      </w:pPr>
      <w:r w:rsidRPr="006C0D3F">
        <w:rPr>
          <w:rFonts w:ascii="Times New Roman" w:hAnsi="Times New Roman" w:cs="Times New Roman"/>
        </w:rPr>
        <w:tab/>
      </w:r>
    </w:p>
    <w:p w14:paraId="34C3AB87" w14:textId="77777777" w:rsidR="00C8012D" w:rsidRPr="006C0D3F" w:rsidRDefault="00C8012D" w:rsidP="00C8012D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24BA64E3" w14:textId="4ECC6736" w:rsidR="00C8012D" w:rsidRPr="006C0D3F" w:rsidRDefault="00C8012D" w:rsidP="00C8012D">
      <w:pPr>
        <w:pStyle w:val="ListParagraph"/>
        <w:numPr>
          <w:ilvl w:val="3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D3F">
        <w:rPr>
          <w:rFonts w:ascii="Times New Roman" w:hAnsi="Times New Roman" w:cs="Times New Roman"/>
          <w:lang w:val="sr-Cyrl-RS"/>
        </w:rPr>
        <w:t>Проф др Сузана Стојановић Рундић</w:t>
      </w:r>
      <w:r w:rsidRPr="006C0D3F">
        <w:rPr>
          <w:rFonts w:ascii="Times New Roman" w:hAnsi="Times New Roman" w:cs="Times New Roman"/>
        </w:rPr>
        <w:t xml:space="preserve">, </w:t>
      </w:r>
      <w:r w:rsidRPr="006C0D3F">
        <w:rPr>
          <w:rFonts w:ascii="Times New Roman" w:hAnsi="Times New Roman" w:cs="Times New Roman"/>
          <w:lang w:val="sr-Cyrl-RS"/>
        </w:rPr>
        <w:t>ванредни професор уже научне области Клиничка онкологија са радиотерапијом, члан</w:t>
      </w:r>
    </w:p>
    <w:p w14:paraId="678399FF" w14:textId="77777777" w:rsidR="00C8012D" w:rsidRPr="006C0D3F" w:rsidRDefault="00C8012D" w:rsidP="00C8012D">
      <w:pPr>
        <w:pStyle w:val="ListParagraph"/>
        <w:suppressAutoHyphens/>
        <w:spacing w:after="0" w:line="240" w:lineRule="auto"/>
        <w:ind w:left="2880"/>
        <w:jc w:val="both"/>
        <w:rPr>
          <w:rFonts w:ascii="Times New Roman" w:hAnsi="Times New Roman" w:cs="Times New Roman"/>
        </w:rPr>
      </w:pPr>
    </w:p>
    <w:p w14:paraId="4BF21055" w14:textId="77777777" w:rsidR="00C8012D" w:rsidRPr="006C0D3F" w:rsidRDefault="00C8012D" w:rsidP="00C8012D">
      <w:pPr>
        <w:pStyle w:val="ListParagraph"/>
        <w:suppressAutoHyphens/>
        <w:spacing w:after="0" w:line="240" w:lineRule="auto"/>
        <w:ind w:left="2160"/>
        <w:jc w:val="both"/>
        <w:rPr>
          <w:rFonts w:ascii="Times New Roman" w:hAnsi="Times New Roman" w:cs="Times New Roman"/>
        </w:rPr>
      </w:pPr>
    </w:p>
    <w:p w14:paraId="1DBD148F" w14:textId="77777777" w:rsidR="00C8012D" w:rsidRPr="006C0D3F" w:rsidRDefault="00C8012D" w:rsidP="00C8012D">
      <w:pPr>
        <w:pStyle w:val="ListParagraph"/>
        <w:numPr>
          <w:ilvl w:val="3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6C0D3F">
        <w:rPr>
          <w:rFonts w:ascii="Times New Roman" w:hAnsi="Times New Roman" w:cs="Times New Roman"/>
          <w:lang w:val="sr-Cyrl-RS"/>
        </w:rPr>
        <w:t xml:space="preserve">Доц др Татјана Арсенијевић </w:t>
      </w:r>
      <w:r w:rsidRPr="006C0D3F">
        <w:rPr>
          <w:rFonts w:ascii="Times New Roman" w:hAnsi="Times New Roman" w:cs="Times New Roman"/>
        </w:rPr>
        <w:t xml:space="preserve">, </w:t>
      </w:r>
      <w:r w:rsidRPr="006C0D3F">
        <w:rPr>
          <w:rFonts w:ascii="Times New Roman" w:hAnsi="Times New Roman" w:cs="Times New Roman"/>
          <w:lang w:val="sr-Cyrl-RS"/>
        </w:rPr>
        <w:t>доцент уже научне области Клиничка онкологија са радиотерапијом, члан</w:t>
      </w:r>
    </w:p>
    <w:p w14:paraId="792609D1" w14:textId="77777777" w:rsidR="00CE68E3" w:rsidRPr="006C0D3F" w:rsidRDefault="00CE68E3" w:rsidP="0013373E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1A0CC0A7" w14:textId="77777777" w:rsidR="0013373E" w:rsidRPr="006C0D3F" w:rsidRDefault="0013373E" w:rsidP="0013373E">
      <w:pPr>
        <w:pStyle w:val="ListParagraph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</w:p>
    <w:p w14:paraId="40B02D64" w14:textId="77777777" w:rsidR="00551B01" w:rsidRPr="006C0D3F" w:rsidRDefault="00551B01" w:rsidP="00E17A0B">
      <w:pPr>
        <w:pStyle w:val="ListParagraph"/>
        <w:tabs>
          <w:tab w:val="left" w:pos="142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3B15C" w14:textId="77777777" w:rsidR="00E17A0B" w:rsidRPr="006C0D3F" w:rsidRDefault="00E17A0B" w:rsidP="006D27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D038109" w14:textId="77777777" w:rsidR="00FD67B5" w:rsidRPr="006C0D3F" w:rsidRDefault="00FD67B5" w:rsidP="006D27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3B20B4" w14:textId="77777777" w:rsidR="00FD67B5" w:rsidRPr="006D2793" w:rsidRDefault="00FD67B5" w:rsidP="006D279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C2C1EAF" w14:textId="77777777" w:rsidR="006D2793" w:rsidRPr="006D2793" w:rsidRDefault="006D2793" w:rsidP="00734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0055A883" w14:textId="77777777" w:rsidR="00734378" w:rsidRDefault="00734378" w:rsidP="0073437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0FF8808B" w14:textId="77777777" w:rsidR="00734378" w:rsidRPr="00734378" w:rsidRDefault="00734378" w:rsidP="0050641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3AF7DC8" w14:textId="77777777" w:rsidR="00506414" w:rsidRPr="006861BF" w:rsidRDefault="00506414" w:rsidP="00506414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</w:p>
    <w:p w14:paraId="1AC63137" w14:textId="77777777" w:rsidR="00506414" w:rsidRDefault="00506414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78793EE7" w14:textId="77777777" w:rsidR="00B55C9B" w:rsidRDefault="00B55C9B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5E6F1BF4" w14:textId="77777777" w:rsidR="00B55C9B" w:rsidRDefault="00B55C9B" w:rsidP="00B55C9B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</w:p>
    <w:p w14:paraId="14743144" w14:textId="77777777" w:rsidR="00867BDF" w:rsidRPr="00FA4F42" w:rsidRDefault="00867BDF" w:rsidP="00867BDF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1B6E72F6" w14:textId="77777777" w:rsidR="004F581E" w:rsidRDefault="004F581E" w:rsidP="004F58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AF5B03" w14:textId="77777777" w:rsidR="004F581E" w:rsidRPr="004F581E" w:rsidRDefault="004F581E" w:rsidP="0008200F">
      <w:pPr>
        <w:tabs>
          <w:tab w:val="left" w:pos="851"/>
          <w:tab w:val="lef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lang w:val="sr-Cyrl-RS"/>
        </w:rPr>
      </w:pPr>
    </w:p>
    <w:p w14:paraId="27937C17" w14:textId="77777777" w:rsidR="0008200F" w:rsidRPr="009A3D80" w:rsidRDefault="0008200F" w:rsidP="0008200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C6D253E" w14:textId="77777777" w:rsidR="0008200F" w:rsidRPr="00516246" w:rsidRDefault="0008200F" w:rsidP="006861BF">
      <w:pPr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sectPr w:rsidR="0008200F" w:rsidRPr="00516246" w:rsidSect="007C59DE">
      <w:pgSz w:w="12240" w:h="15840"/>
      <w:pgMar w:top="851" w:right="1260" w:bottom="450" w:left="1440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D1A26" w14:textId="77777777" w:rsidR="003A17C7" w:rsidRDefault="003A17C7" w:rsidP="006861BF">
      <w:pPr>
        <w:spacing w:after="0" w:line="240" w:lineRule="auto"/>
      </w:pPr>
      <w:r>
        <w:separator/>
      </w:r>
    </w:p>
  </w:endnote>
  <w:endnote w:type="continuationSeparator" w:id="0">
    <w:p w14:paraId="728B97BB" w14:textId="77777777" w:rsidR="003A17C7" w:rsidRDefault="003A17C7" w:rsidP="0068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E2A0C" w14:textId="77777777" w:rsidR="003A17C7" w:rsidRDefault="003A17C7" w:rsidP="006861BF">
      <w:pPr>
        <w:spacing w:after="0" w:line="240" w:lineRule="auto"/>
      </w:pPr>
      <w:r>
        <w:separator/>
      </w:r>
    </w:p>
  </w:footnote>
  <w:footnote w:type="continuationSeparator" w:id="0">
    <w:p w14:paraId="28E629F8" w14:textId="77777777" w:rsidR="003A17C7" w:rsidRDefault="003A17C7" w:rsidP="0068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sr-Latn-C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  <w:b/>
        <w:sz w:val="20"/>
        <w:szCs w:val="20"/>
        <w:lang w:val="sr-Cyrl-C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  <w:lang w:val="sr-Latn-R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  <w:lang w:val="sr-Latn-C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/>
        <w:b w:val="0"/>
        <w:color w:val="auto"/>
        <w:sz w:val="20"/>
        <w:szCs w:val="20"/>
        <w:lang w:val="sr-Cyrl-C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320" w:hanging="360"/>
      </w:pPr>
      <w:rPr>
        <w:rFonts w:ascii="Times New Roman" w:hAnsi="Times New Roman" w:cs="Times New Roman" w:hint="default"/>
        <w:b w:val="0"/>
        <w:bCs w:val="0"/>
        <w:sz w:val="20"/>
        <w:szCs w:val="20"/>
        <w:lang w:val="sr-Cyrl-C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0"/>
        <w:szCs w:val="20"/>
        <w:lang w:val="sr-Latn-C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 w:hint="default"/>
        <w:b/>
        <w:sz w:val="20"/>
        <w:szCs w:val="20"/>
      </w:rPr>
    </w:lvl>
    <w:lvl w:ilvl="1">
      <w:start w:val="19"/>
      <w:numFmt w:val="decimal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  <w:b/>
        <w:bCs/>
        <w:sz w:val="20"/>
        <w:szCs w:val="20"/>
        <w:lang w:val="sr-Latn-C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2813227"/>
    <w:multiLevelType w:val="hybridMultilevel"/>
    <w:tmpl w:val="CA443652"/>
    <w:lvl w:ilvl="0" w:tplc="63182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A6483"/>
    <w:multiLevelType w:val="hybridMultilevel"/>
    <w:tmpl w:val="4E8495EE"/>
    <w:lvl w:ilvl="0" w:tplc="E5489D2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860A6E"/>
    <w:multiLevelType w:val="hybridMultilevel"/>
    <w:tmpl w:val="957C5DD6"/>
    <w:lvl w:ilvl="0" w:tplc="37CAA0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4495E"/>
    <w:multiLevelType w:val="hybridMultilevel"/>
    <w:tmpl w:val="17B2663E"/>
    <w:lvl w:ilvl="0" w:tplc="19CC016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676E48A8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/>
      </w:rPr>
    </w:lvl>
    <w:lvl w:ilvl="4" w:tplc="E5489D2C">
      <w:start w:val="6"/>
      <w:numFmt w:val="bullet"/>
      <w:lvlText w:val="-"/>
      <w:lvlJc w:val="left"/>
      <w:pPr>
        <w:ind w:left="3960" w:hanging="360"/>
      </w:pPr>
      <w:rPr>
        <w:rFonts w:ascii="Times New Roman" w:eastAsiaTheme="minorHAnsi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C8557F"/>
    <w:multiLevelType w:val="hybridMultilevel"/>
    <w:tmpl w:val="79A653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73538"/>
    <w:multiLevelType w:val="hybridMultilevel"/>
    <w:tmpl w:val="6C160836"/>
    <w:lvl w:ilvl="0" w:tplc="3926B2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9466B"/>
    <w:multiLevelType w:val="hybridMultilevel"/>
    <w:tmpl w:val="5B008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1350F"/>
    <w:multiLevelType w:val="hybridMultilevel"/>
    <w:tmpl w:val="6B96B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F63DC"/>
    <w:multiLevelType w:val="hybridMultilevel"/>
    <w:tmpl w:val="8BD85D3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F6B49"/>
    <w:multiLevelType w:val="multilevel"/>
    <w:tmpl w:val="3ABF6B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850EC"/>
    <w:multiLevelType w:val="hybridMultilevel"/>
    <w:tmpl w:val="5192CB5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5032B"/>
    <w:multiLevelType w:val="hybridMultilevel"/>
    <w:tmpl w:val="022A48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4418BDD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E54E1"/>
    <w:multiLevelType w:val="hybridMultilevel"/>
    <w:tmpl w:val="F56A8A8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10E98"/>
    <w:multiLevelType w:val="hybridMultilevel"/>
    <w:tmpl w:val="99B2BF1A"/>
    <w:lvl w:ilvl="0" w:tplc="E21CDD2A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438A4E76"/>
    <w:multiLevelType w:val="hybridMultilevel"/>
    <w:tmpl w:val="FB882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A39C8"/>
    <w:multiLevelType w:val="multilevel"/>
    <w:tmpl w:val="490A39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952425"/>
    <w:multiLevelType w:val="hybridMultilevel"/>
    <w:tmpl w:val="67FCABB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C6A39"/>
    <w:multiLevelType w:val="multilevel"/>
    <w:tmpl w:val="58BC6A3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25" w15:restartNumberingAfterBreak="0">
    <w:nsid w:val="5AC220B3"/>
    <w:multiLevelType w:val="hybridMultilevel"/>
    <w:tmpl w:val="7128A6E2"/>
    <w:lvl w:ilvl="0" w:tplc="3CD893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63C36"/>
    <w:multiLevelType w:val="hybridMultilevel"/>
    <w:tmpl w:val="5270E5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05606"/>
    <w:multiLevelType w:val="hybridMultilevel"/>
    <w:tmpl w:val="DCAC2D70"/>
    <w:lvl w:ilvl="0" w:tplc="C4185A98">
      <w:start w:val="1"/>
      <w:numFmt w:val="bullet"/>
      <w:lvlText w:val="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8" w15:restartNumberingAfterBreak="0">
    <w:nsid w:val="644F7331"/>
    <w:multiLevelType w:val="hybridMultilevel"/>
    <w:tmpl w:val="FB882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22796"/>
    <w:multiLevelType w:val="multilevel"/>
    <w:tmpl w:val="65122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400DC"/>
    <w:multiLevelType w:val="hybridMultilevel"/>
    <w:tmpl w:val="461E652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47920"/>
    <w:multiLevelType w:val="hybridMultilevel"/>
    <w:tmpl w:val="49BC33F4"/>
    <w:lvl w:ilvl="0" w:tplc="3CD893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91EEFAF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05DBE"/>
    <w:multiLevelType w:val="hybridMultilevel"/>
    <w:tmpl w:val="24E24010"/>
    <w:lvl w:ilvl="0" w:tplc="E5489D2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42A60"/>
    <w:multiLevelType w:val="hybridMultilevel"/>
    <w:tmpl w:val="51267228"/>
    <w:lvl w:ilvl="0" w:tplc="E8C0B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63456">
    <w:abstractNumId w:val="30"/>
  </w:num>
  <w:num w:numId="2" w16cid:durableId="222302978">
    <w:abstractNumId w:val="19"/>
  </w:num>
  <w:num w:numId="3" w16cid:durableId="1297637870">
    <w:abstractNumId w:val="17"/>
  </w:num>
  <w:num w:numId="4" w16cid:durableId="451092117">
    <w:abstractNumId w:val="23"/>
  </w:num>
  <w:num w:numId="5" w16cid:durableId="2092698203">
    <w:abstractNumId w:val="27"/>
  </w:num>
  <w:num w:numId="6" w16cid:durableId="323706179">
    <w:abstractNumId w:val="15"/>
  </w:num>
  <w:num w:numId="7" w16cid:durableId="13679482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3842885">
    <w:abstractNumId w:val="29"/>
  </w:num>
  <w:num w:numId="9" w16cid:durableId="1061832439">
    <w:abstractNumId w:val="13"/>
  </w:num>
  <w:num w:numId="10" w16cid:durableId="360133114">
    <w:abstractNumId w:val="14"/>
  </w:num>
  <w:num w:numId="11" w16cid:durableId="1373534749">
    <w:abstractNumId w:val="31"/>
  </w:num>
  <w:num w:numId="12" w16cid:durableId="389769587">
    <w:abstractNumId w:val="33"/>
  </w:num>
  <w:num w:numId="13" w16cid:durableId="1315833303">
    <w:abstractNumId w:val="20"/>
  </w:num>
  <w:num w:numId="14" w16cid:durableId="1374891802">
    <w:abstractNumId w:val="7"/>
  </w:num>
  <w:num w:numId="15" w16cid:durableId="1137065234">
    <w:abstractNumId w:val="12"/>
  </w:num>
  <w:num w:numId="16" w16cid:durableId="1602255302">
    <w:abstractNumId w:val="26"/>
  </w:num>
  <w:num w:numId="17" w16cid:durableId="1820146254">
    <w:abstractNumId w:val="11"/>
  </w:num>
  <w:num w:numId="18" w16cid:durableId="1844053587">
    <w:abstractNumId w:val="18"/>
  </w:num>
  <w:num w:numId="19" w16cid:durableId="2117823817">
    <w:abstractNumId w:val="25"/>
  </w:num>
  <w:num w:numId="20" w16cid:durableId="125467099">
    <w:abstractNumId w:val="22"/>
  </w:num>
  <w:num w:numId="21" w16cid:durableId="1489052613">
    <w:abstractNumId w:val="9"/>
  </w:num>
  <w:num w:numId="22" w16cid:durableId="778376172">
    <w:abstractNumId w:val="28"/>
  </w:num>
  <w:num w:numId="23" w16cid:durableId="1369643111">
    <w:abstractNumId w:val="21"/>
  </w:num>
  <w:num w:numId="24" w16cid:durableId="1558011383">
    <w:abstractNumId w:val="10"/>
  </w:num>
  <w:num w:numId="25" w16cid:durableId="1609854504">
    <w:abstractNumId w:val="8"/>
  </w:num>
  <w:num w:numId="26" w16cid:durableId="1348681252">
    <w:abstractNumId w:val="32"/>
  </w:num>
  <w:num w:numId="27" w16cid:durableId="741871274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B7B"/>
    <w:rsid w:val="00033D74"/>
    <w:rsid w:val="00047532"/>
    <w:rsid w:val="0008200F"/>
    <w:rsid w:val="0008243E"/>
    <w:rsid w:val="0008256C"/>
    <w:rsid w:val="0009288C"/>
    <w:rsid w:val="000A0EF8"/>
    <w:rsid w:val="000A7701"/>
    <w:rsid w:val="000C3B70"/>
    <w:rsid w:val="000D1955"/>
    <w:rsid w:val="000F408C"/>
    <w:rsid w:val="0013373E"/>
    <w:rsid w:val="00142790"/>
    <w:rsid w:val="001537A4"/>
    <w:rsid w:val="001572E3"/>
    <w:rsid w:val="00172602"/>
    <w:rsid w:val="001726B7"/>
    <w:rsid w:val="001910FE"/>
    <w:rsid w:val="0019536B"/>
    <w:rsid w:val="001B13F0"/>
    <w:rsid w:val="001B58D7"/>
    <w:rsid w:val="001C46B0"/>
    <w:rsid w:val="001E6F63"/>
    <w:rsid w:val="001F0CF7"/>
    <w:rsid w:val="001F0D13"/>
    <w:rsid w:val="001F161D"/>
    <w:rsid w:val="00207BC8"/>
    <w:rsid w:val="00213934"/>
    <w:rsid w:val="00220AAE"/>
    <w:rsid w:val="00226505"/>
    <w:rsid w:val="00234D48"/>
    <w:rsid w:val="00245AA0"/>
    <w:rsid w:val="00264484"/>
    <w:rsid w:val="00270414"/>
    <w:rsid w:val="00271324"/>
    <w:rsid w:val="00275F9F"/>
    <w:rsid w:val="00290687"/>
    <w:rsid w:val="002A3D74"/>
    <w:rsid w:val="002A5015"/>
    <w:rsid w:val="002B5F88"/>
    <w:rsid w:val="002D572D"/>
    <w:rsid w:val="002D6F12"/>
    <w:rsid w:val="002E5F3B"/>
    <w:rsid w:val="002F32E9"/>
    <w:rsid w:val="002F7D03"/>
    <w:rsid w:val="00336D2F"/>
    <w:rsid w:val="00342AF7"/>
    <w:rsid w:val="00364903"/>
    <w:rsid w:val="003731BC"/>
    <w:rsid w:val="0037690C"/>
    <w:rsid w:val="00377D08"/>
    <w:rsid w:val="00394F58"/>
    <w:rsid w:val="003A0B0E"/>
    <w:rsid w:val="003A17C7"/>
    <w:rsid w:val="003B7E24"/>
    <w:rsid w:val="003C0AC6"/>
    <w:rsid w:val="003C48B7"/>
    <w:rsid w:val="003C7D22"/>
    <w:rsid w:val="003E20EE"/>
    <w:rsid w:val="003E6F94"/>
    <w:rsid w:val="003F418D"/>
    <w:rsid w:val="00417148"/>
    <w:rsid w:val="00424E3C"/>
    <w:rsid w:val="00426A0F"/>
    <w:rsid w:val="00427A39"/>
    <w:rsid w:val="00440BC0"/>
    <w:rsid w:val="004537A5"/>
    <w:rsid w:val="00467BC3"/>
    <w:rsid w:val="004E2B2B"/>
    <w:rsid w:val="004F581E"/>
    <w:rsid w:val="00500EF0"/>
    <w:rsid w:val="00506414"/>
    <w:rsid w:val="0051598E"/>
    <w:rsid w:val="00516246"/>
    <w:rsid w:val="00526592"/>
    <w:rsid w:val="0053334C"/>
    <w:rsid w:val="00544BF6"/>
    <w:rsid w:val="00551B01"/>
    <w:rsid w:val="00571000"/>
    <w:rsid w:val="00594191"/>
    <w:rsid w:val="005A0EEF"/>
    <w:rsid w:val="005B0E3F"/>
    <w:rsid w:val="005C1918"/>
    <w:rsid w:val="005E03BB"/>
    <w:rsid w:val="005E227C"/>
    <w:rsid w:val="00605C8D"/>
    <w:rsid w:val="00607595"/>
    <w:rsid w:val="0062600B"/>
    <w:rsid w:val="00626B78"/>
    <w:rsid w:val="006277F5"/>
    <w:rsid w:val="0066229A"/>
    <w:rsid w:val="0067195D"/>
    <w:rsid w:val="00685451"/>
    <w:rsid w:val="006861BF"/>
    <w:rsid w:val="006B7224"/>
    <w:rsid w:val="006B7FA2"/>
    <w:rsid w:val="006C0D3F"/>
    <w:rsid w:val="006D2793"/>
    <w:rsid w:val="006D5E2C"/>
    <w:rsid w:val="007022EE"/>
    <w:rsid w:val="007077BB"/>
    <w:rsid w:val="007262EA"/>
    <w:rsid w:val="0073231E"/>
    <w:rsid w:val="00734378"/>
    <w:rsid w:val="00770741"/>
    <w:rsid w:val="0078219B"/>
    <w:rsid w:val="00792D75"/>
    <w:rsid w:val="007A454D"/>
    <w:rsid w:val="007B5E6E"/>
    <w:rsid w:val="007B7AAA"/>
    <w:rsid w:val="007C59DE"/>
    <w:rsid w:val="007E45CC"/>
    <w:rsid w:val="007E492E"/>
    <w:rsid w:val="007F7524"/>
    <w:rsid w:val="00800EF1"/>
    <w:rsid w:val="00807EE1"/>
    <w:rsid w:val="00813650"/>
    <w:rsid w:val="00823CAB"/>
    <w:rsid w:val="00824C1D"/>
    <w:rsid w:val="008454A3"/>
    <w:rsid w:val="008647ED"/>
    <w:rsid w:val="00867BDF"/>
    <w:rsid w:val="00871388"/>
    <w:rsid w:val="008774BA"/>
    <w:rsid w:val="008809D6"/>
    <w:rsid w:val="00885A44"/>
    <w:rsid w:val="008A50EA"/>
    <w:rsid w:val="008B68AA"/>
    <w:rsid w:val="008C2426"/>
    <w:rsid w:val="008C7886"/>
    <w:rsid w:val="008C7F66"/>
    <w:rsid w:val="008E36E7"/>
    <w:rsid w:val="008F0054"/>
    <w:rsid w:val="0090725E"/>
    <w:rsid w:val="009450CA"/>
    <w:rsid w:val="0095093A"/>
    <w:rsid w:val="009958E4"/>
    <w:rsid w:val="009A1B14"/>
    <w:rsid w:val="009A2147"/>
    <w:rsid w:val="009B3D98"/>
    <w:rsid w:val="009C3958"/>
    <w:rsid w:val="009D1AE0"/>
    <w:rsid w:val="009E2948"/>
    <w:rsid w:val="00A1791D"/>
    <w:rsid w:val="00A20201"/>
    <w:rsid w:val="00A626F3"/>
    <w:rsid w:val="00A9702C"/>
    <w:rsid w:val="00AA22C9"/>
    <w:rsid w:val="00AB6311"/>
    <w:rsid w:val="00AC02E3"/>
    <w:rsid w:val="00AD4447"/>
    <w:rsid w:val="00AF77CF"/>
    <w:rsid w:val="00B104F3"/>
    <w:rsid w:val="00B45674"/>
    <w:rsid w:val="00B55C9B"/>
    <w:rsid w:val="00B56010"/>
    <w:rsid w:val="00B7262E"/>
    <w:rsid w:val="00B836AF"/>
    <w:rsid w:val="00B847E0"/>
    <w:rsid w:val="00BA6DD0"/>
    <w:rsid w:val="00BC29A4"/>
    <w:rsid w:val="00BD0B7B"/>
    <w:rsid w:val="00BD3E3F"/>
    <w:rsid w:val="00BD5073"/>
    <w:rsid w:val="00BF46F2"/>
    <w:rsid w:val="00C10CB2"/>
    <w:rsid w:val="00C153B7"/>
    <w:rsid w:val="00C176FE"/>
    <w:rsid w:val="00C3184D"/>
    <w:rsid w:val="00C33D13"/>
    <w:rsid w:val="00C64325"/>
    <w:rsid w:val="00C6606C"/>
    <w:rsid w:val="00C8012D"/>
    <w:rsid w:val="00C908AF"/>
    <w:rsid w:val="00CA7782"/>
    <w:rsid w:val="00CB7029"/>
    <w:rsid w:val="00CE68E3"/>
    <w:rsid w:val="00CF17A5"/>
    <w:rsid w:val="00CF247F"/>
    <w:rsid w:val="00D04BE3"/>
    <w:rsid w:val="00D105BE"/>
    <w:rsid w:val="00D32EA7"/>
    <w:rsid w:val="00D37711"/>
    <w:rsid w:val="00D64273"/>
    <w:rsid w:val="00D77FB9"/>
    <w:rsid w:val="00DD6D47"/>
    <w:rsid w:val="00DD7A01"/>
    <w:rsid w:val="00DE3AE5"/>
    <w:rsid w:val="00DF4039"/>
    <w:rsid w:val="00DF73CD"/>
    <w:rsid w:val="00E018D1"/>
    <w:rsid w:val="00E150F7"/>
    <w:rsid w:val="00E17A0B"/>
    <w:rsid w:val="00E32C26"/>
    <w:rsid w:val="00E76B98"/>
    <w:rsid w:val="00E83532"/>
    <w:rsid w:val="00E87CCB"/>
    <w:rsid w:val="00E87F33"/>
    <w:rsid w:val="00E91A71"/>
    <w:rsid w:val="00E953F9"/>
    <w:rsid w:val="00EA2DC3"/>
    <w:rsid w:val="00EA6278"/>
    <w:rsid w:val="00EA63D5"/>
    <w:rsid w:val="00EA73BE"/>
    <w:rsid w:val="00EB476A"/>
    <w:rsid w:val="00EE3A69"/>
    <w:rsid w:val="00F10C05"/>
    <w:rsid w:val="00F15844"/>
    <w:rsid w:val="00F204CE"/>
    <w:rsid w:val="00F369FB"/>
    <w:rsid w:val="00F578A2"/>
    <w:rsid w:val="00F657E7"/>
    <w:rsid w:val="00FA492F"/>
    <w:rsid w:val="00FB386E"/>
    <w:rsid w:val="00FB6E79"/>
    <w:rsid w:val="00FC0D78"/>
    <w:rsid w:val="00FD3D6F"/>
    <w:rsid w:val="00FD67B5"/>
    <w:rsid w:val="00FF11E8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E2E9C"/>
  <w15:docId w15:val="{B19DDC0C-3A99-414C-B351-16439BBF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B7B"/>
    <w:pPr>
      <w:spacing w:after="200" w:line="276" w:lineRule="auto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67BC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EF8"/>
    <w:pPr>
      <w:ind w:left="720"/>
      <w:contextualSpacing/>
    </w:pPr>
  </w:style>
  <w:style w:type="character" w:styleId="Hyperlink">
    <w:name w:val="Hyperlink"/>
    <w:rsid w:val="007A454D"/>
    <w:rPr>
      <w:rFonts w:ascii="Calibri" w:eastAsia="Calibri" w:hAnsi="Calibri" w:cs="Calibri"/>
      <w:color w:val="0000FF"/>
      <w:u w:val="single"/>
    </w:rPr>
  </w:style>
  <w:style w:type="paragraph" w:styleId="NormalWeb">
    <w:name w:val="Normal (Web)"/>
    <w:basedOn w:val="Normal"/>
    <w:rsid w:val="007A454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itle1">
    <w:name w:val="Title1"/>
    <w:basedOn w:val="Normal"/>
    <w:rsid w:val="007A45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uthors-list-item">
    <w:name w:val="authors-list-item"/>
    <w:basedOn w:val="DefaultParagraphFont"/>
    <w:rsid w:val="007A454D"/>
  </w:style>
  <w:style w:type="character" w:customStyle="1" w:styleId="author-sup-separator">
    <w:name w:val="author-sup-separator"/>
    <w:basedOn w:val="DefaultParagraphFont"/>
    <w:rsid w:val="007A454D"/>
  </w:style>
  <w:style w:type="character" w:customStyle="1" w:styleId="comma">
    <w:name w:val="comma"/>
    <w:basedOn w:val="DefaultParagraphFont"/>
    <w:rsid w:val="007A454D"/>
  </w:style>
  <w:style w:type="character" w:customStyle="1" w:styleId="identifierdoi">
    <w:name w:val="identifier doi"/>
    <w:basedOn w:val="DefaultParagraphFont"/>
    <w:rsid w:val="007A454D"/>
  </w:style>
  <w:style w:type="paragraph" w:customStyle="1" w:styleId="Pasussalistom">
    <w:name w:val="Pasus sa listom"/>
    <w:basedOn w:val="Normal"/>
    <w:rsid w:val="00544BF6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WW8Num1z0">
    <w:name w:val="WW8Num1z0"/>
    <w:rsid w:val="008647ED"/>
    <w:rPr>
      <w:rFonts w:cs="Times New Roman"/>
      <w:lang w:val="sr-Latn-CS"/>
    </w:rPr>
  </w:style>
  <w:style w:type="character" w:customStyle="1" w:styleId="WW8Num2z0">
    <w:name w:val="WW8Num2z0"/>
    <w:rsid w:val="008647ED"/>
    <w:rPr>
      <w:rFonts w:ascii="Times New Roman" w:hAnsi="Times New Roman" w:cs="Times New Roman"/>
      <w:b/>
      <w:sz w:val="20"/>
      <w:szCs w:val="20"/>
      <w:lang w:val="sr-Cyrl-CS"/>
    </w:rPr>
  </w:style>
  <w:style w:type="character" w:customStyle="1" w:styleId="WW8Num2z1">
    <w:name w:val="WW8Num2z1"/>
    <w:rsid w:val="008647ED"/>
    <w:rPr>
      <w:rFonts w:cs="Times New Roman"/>
      <w:lang w:val="sr-Latn-RS"/>
    </w:rPr>
  </w:style>
  <w:style w:type="character" w:customStyle="1" w:styleId="WW8Num2z2">
    <w:name w:val="WW8Num2z2"/>
    <w:rsid w:val="008647ED"/>
  </w:style>
  <w:style w:type="character" w:customStyle="1" w:styleId="WW8Num2z3">
    <w:name w:val="WW8Num2z3"/>
    <w:rsid w:val="008647ED"/>
  </w:style>
  <w:style w:type="character" w:customStyle="1" w:styleId="WW8Num2z4">
    <w:name w:val="WW8Num2z4"/>
    <w:rsid w:val="008647ED"/>
  </w:style>
  <w:style w:type="character" w:customStyle="1" w:styleId="WW8Num2z5">
    <w:name w:val="WW8Num2z5"/>
    <w:rsid w:val="008647ED"/>
  </w:style>
  <w:style w:type="character" w:customStyle="1" w:styleId="WW8Num2z6">
    <w:name w:val="WW8Num2z6"/>
    <w:rsid w:val="008647ED"/>
  </w:style>
  <w:style w:type="character" w:customStyle="1" w:styleId="WW8Num2z7">
    <w:name w:val="WW8Num2z7"/>
    <w:rsid w:val="008647ED"/>
  </w:style>
  <w:style w:type="character" w:customStyle="1" w:styleId="WW8Num2z8">
    <w:name w:val="WW8Num2z8"/>
    <w:rsid w:val="008647ED"/>
  </w:style>
  <w:style w:type="character" w:customStyle="1" w:styleId="WW8Num3z0">
    <w:name w:val="WW8Num3z0"/>
    <w:rsid w:val="008647ED"/>
    <w:rPr>
      <w:rFonts w:ascii="Times New Roman" w:hAnsi="Times New Roman" w:cs="Times New Roman" w:hint="default"/>
      <w:sz w:val="18"/>
      <w:szCs w:val="18"/>
      <w:lang w:val="sr-Latn-CS"/>
    </w:rPr>
  </w:style>
  <w:style w:type="character" w:customStyle="1" w:styleId="WW8Num4z0">
    <w:name w:val="WW8Num4z0"/>
    <w:rsid w:val="008647ED"/>
    <w:rPr>
      <w:rFonts w:ascii="Times New Roman" w:hAnsi="Times New Roman" w:cs="Times New Roman"/>
      <w:b w:val="0"/>
      <w:color w:val="auto"/>
      <w:sz w:val="20"/>
      <w:szCs w:val="20"/>
      <w:lang w:val="sr-Cyrl-CS"/>
    </w:rPr>
  </w:style>
  <w:style w:type="character" w:customStyle="1" w:styleId="WW8Num5z0">
    <w:name w:val="WW8Num5z0"/>
    <w:rsid w:val="008647ED"/>
    <w:rPr>
      <w:rFonts w:ascii="Times New Roman" w:hAnsi="Times New Roman" w:cs="Times New Roman" w:hint="default"/>
      <w:b w:val="0"/>
      <w:bCs w:val="0"/>
      <w:sz w:val="20"/>
      <w:szCs w:val="20"/>
      <w:lang w:val="sr-Cyrl-CS"/>
    </w:rPr>
  </w:style>
  <w:style w:type="character" w:customStyle="1" w:styleId="WW8Num6z0">
    <w:name w:val="WW8Num6z0"/>
    <w:rsid w:val="008647ED"/>
    <w:rPr>
      <w:rFonts w:ascii="Times New Roman" w:hAnsi="Times New Roman" w:cs="Times New Roman" w:hint="default"/>
      <w:b/>
      <w:sz w:val="20"/>
      <w:szCs w:val="20"/>
      <w:lang w:val="sr-Latn-CS"/>
    </w:rPr>
  </w:style>
  <w:style w:type="character" w:customStyle="1" w:styleId="WW8Num7z0">
    <w:name w:val="WW8Num7z0"/>
    <w:rsid w:val="008647ED"/>
    <w:rPr>
      <w:rFonts w:cs="Times New Roman" w:hint="default"/>
      <w:b/>
      <w:sz w:val="20"/>
      <w:szCs w:val="20"/>
    </w:rPr>
  </w:style>
  <w:style w:type="character" w:customStyle="1" w:styleId="WW8Num7z1">
    <w:name w:val="WW8Num7z1"/>
    <w:rsid w:val="008647ED"/>
    <w:rPr>
      <w:rFonts w:cs="Times New Roman"/>
      <w:b/>
      <w:bCs/>
      <w:sz w:val="20"/>
      <w:szCs w:val="20"/>
      <w:lang w:val="sr-Latn-CS"/>
    </w:rPr>
  </w:style>
  <w:style w:type="character" w:customStyle="1" w:styleId="WW8Num7z2">
    <w:name w:val="WW8Num7z2"/>
    <w:rsid w:val="008647ED"/>
  </w:style>
  <w:style w:type="character" w:customStyle="1" w:styleId="WW8Num7z3">
    <w:name w:val="WW8Num7z3"/>
    <w:rsid w:val="008647ED"/>
  </w:style>
  <w:style w:type="character" w:customStyle="1" w:styleId="WW8Num7z4">
    <w:name w:val="WW8Num7z4"/>
    <w:rsid w:val="008647ED"/>
  </w:style>
  <w:style w:type="character" w:customStyle="1" w:styleId="WW8Num7z5">
    <w:name w:val="WW8Num7z5"/>
    <w:rsid w:val="008647ED"/>
  </w:style>
  <w:style w:type="character" w:customStyle="1" w:styleId="WW8Num7z6">
    <w:name w:val="WW8Num7z6"/>
    <w:rsid w:val="008647ED"/>
  </w:style>
  <w:style w:type="character" w:customStyle="1" w:styleId="WW8Num7z7">
    <w:name w:val="WW8Num7z7"/>
    <w:rsid w:val="008647ED"/>
  </w:style>
  <w:style w:type="character" w:customStyle="1" w:styleId="WW8Num7z8">
    <w:name w:val="WW8Num7z8"/>
    <w:rsid w:val="008647ED"/>
  </w:style>
  <w:style w:type="character" w:customStyle="1" w:styleId="WW8Num8z0">
    <w:name w:val="WW8Num8z0"/>
    <w:rsid w:val="008647ED"/>
    <w:rPr>
      <w:rFonts w:cs="Times New Roman"/>
      <w:b w:val="0"/>
      <w:lang w:val="sr-Latn-RS"/>
    </w:rPr>
  </w:style>
  <w:style w:type="character" w:customStyle="1" w:styleId="WW8Num8z1">
    <w:name w:val="WW8Num8z1"/>
    <w:rsid w:val="008647ED"/>
  </w:style>
  <w:style w:type="character" w:customStyle="1" w:styleId="WW8Num8z2">
    <w:name w:val="WW8Num8z2"/>
    <w:rsid w:val="008647ED"/>
  </w:style>
  <w:style w:type="character" w:customStyle="1" w:styleId="WW8Num8z3">
    <w:name w:val="WW8Num8z3"/>
    <w:rsid w:val="008647ED"/>
  </w:style>
  <w:style w:type="character" w:customStyle="1" w:styleId="WW8Num8z4">
    <w:name w:val="WW8Num8z4"/>
    <w:rsid w:val="008647ED"/>
  </w:style>
  <w:style w:type="character" w:customStyle="1" w:styleId="WW8Num8z5">
    <w:name w:val="WW8Num8z5"/>
    <w:rsid w:val="008647ED"/>
  </w:style>
  <w:style w:type="character" w:customStyle="1" w:styleId="WW8Num8z6">
    <w:name w:val="WW8Num8z6"/>
    <w:rsid w:val="008647ED"/>
  </w:style>
  <w:style w:type="character" w:customStyle="1" w:styleId="WW8Num8z7">
    <w:name w:val="WW8Num8z7"/>
    <w:rsid w:val="008647ED"/>
  </w:style>
  <w:style w:type="character" w:customStyle="1" w:styleId="WW8Num8z8">
    <w:name w:val="WW8Num8z8"/>
    <w:rsid w:val="008647ED"/>
  </w:style>
  <w:style w:type="character" w:customStyle="1" w:styleId="WW8Num9z0">
    <w:name w:val="WW8Num9z0"/>
    <w:rsid w:val="008647ED"/>
    <w:rPr>
      <w:rFonts w:hint="default"/>
    </w:rPr>
  </w:style>
  <w:style w:type="character" w:customStyle="1" w:styleId="WW8Num9z1">
    <w:name w:val="WW8Num9z1"/>
    <w:rsid w:val="008647ED"/>
  </w:style>
  <w:style w:type="character" w:customStyle="1" w:styleId="WW8Num9z2">
    <w:name w:val="WW8Num9z2"/>
    <w:rsid w:val="008647ED"/>
  </w:style>
  <w:style w:type="character" w:customStyle="1" w:styleId="WW8Num9z3">
    <w:name w:val="WW8Num9z3"/>
    <w:rsid w:val="008647ED"/>
  </w:style>
  <w:style w:type="character" w:customStyle="1" w:styleId="WW8Num9z4">
    <w:name w:val="WW8Num9z4"/>
    <w:rsid w:val="008647ED"/>
  </w:style>
  <w:style w:type="character" w:customStyle="1" w:styleId="WW8Num9z5">
    <w:name w:val="WW8Num9z5"/>
    <w:rsid w:val="008647ED"/>
  </w:style>
  <w:style w:type="character" w:customStyle="1" w:styleId="WW8Num9z6">
    <w:name w:val="WW8Num9z6"/>
    <w:rsid w:val="008647ED"/>
  </w:style>
  <w:style w:type="character" w:customStyle="1" w:styleId="WW8Num9z7">
    <w:name w:val="WW8Num9z7"/>
    <w:rsid w:val="008647ED"/>
  </w:style>
  <w:style w:type="character" w:customStyle="1" w:styleId="WW8Num9z8">
    <w:name w:val="WW8Num9z8"/>
    <w:rsid w:val="008647ED"/>
  </w:style>
  <w:style w:type="character" w:customStyle="1" w:styleId="WW8Num1z1">
    <w:name w:val="WW8Num1z1"/>
    <w:rsid w:val="008647ED"/>
  </w:style>
  <w:style w:type="character" w:customStyle="1" w:styleId="WW8Num1z2">
    <w:name w:val="WW8Num1z2"/>
    <w:rsid w:val="008647ED"/>
  </w:style>
  <w:style w:type="character" w:customStyle="1" w:styleId="WW8Num1z3">
    <w:name w:val="WW8Num1z3"/>
    <w:rsid w:val="008647ED"/>
  </w:style>
  <w:style w:type="character" w:customStyle="1" w:styleId="WW8Num1z4">
    <w:name w:val="WW8Num1z4"/>
    <w:rsid w:val="008647ED"/>
  </w:style>
  <w:style w:type="character" w:customStyle="1" w:styleId="WW8Num1z5">
    <w:name w:val="WW8Num1z5"/>
    <w:rsid w:val="008647ED"/>
  </w:style>
  <w:style w:type="character" w:customStyle="1" w:styleId="WW8Num1z6">
    <w:name w:val="WW8Num1z6"/>
    <w:rsid w:val="008647ED"/>
  </w:style>
  <w:style w:type="character" w:customStyle="1" w:styleId="WW8Num1z7">
    <w:name w:val="WW8Num1z7"/>
    <w:rsid w:val="008647ED"/>
  </w:style>
  <w:style w:type="character" w:customStyle="1" w:styleId="WW8Num1z8">
    <w:name w:val="WW8Num1z8"/>
    <w:rsid w:val="008647ED"/>
  </w:style>
  <w:style w:type="character" w:customStyle="1" w:styleId="WW8Num3z1">
    <w:name w:val="WW8Num3z1"/>
    <w:rsid w:val="008647ED"/>
  </w:style>
  <w:style w:type="character" w:customStyle="1" w:styleId="WW8Num3z2">
    <w:name w:val="WW8Num3z2"/>
    <w:rsid w:val="008647ED"/>
  </w:style>
  <w:style w:type="character" w:customStyle="1" w:styleId="WW8Num3z3">
    <w:name w:val="WW8Num3z3"/>
    <w:rsid w:val="008647ED"/>
  </w:style>
  <w:style w:type="character" w:customStyle="1" w:styleId="WW8Num3z4">
    <w:name w:val="WW8Num3z4"/>
    <w:rsid w:val="008647ED"/>
  </w:style>
  <w:style w:type="character" w:customStyle="1" w:styleId="WW8Num3z5">
    <w:name w:val="WW8Num3z5"/>
    <w:rsid w:val="008647ED"/>
  </w:style>
  <w:style w:type="character" w:customStyle="1" w:styleId="WW8Num3z6">
    <w:name w:val="WW8Num3z6"/>
    <w:rsid w:val="008647ED"/>
  </w:style>
  <w:style w:type="character" w:customStyle="1" w:styleId="WW8Num3z7">
    <w:name w:val="WW8Num3z7"/>
    <w:rsid w:val="008647ED"/>
  </w:style>
  <w:style w:type="character" w:customStyle="1" w:styleId="WW8Num3z8">
    <w:name w:val="WW8Num3z8"/>
    <w:rsid w:val="008647ED"/>
  </w:style>
  <w:style w:type="character" w:customStyle="1" w:styleId="WW8Num4z1">
    <w:name w:val="WW8Num4z1"/>
    <w:rsid w:val="008647ED"/>
    <w:rPr>
      <w:rFonts w:ascii="Calibri" w:hAnsi="Calibri" w:cs="Calibri" w:hint="default"/>
      <w:b/>
      <w:sz w:val="22"/>
      <w:szCs w:val="24"/>
      <w:lang w:val="sr-Latn-CS"/>
    </w:rPr>
  </w:style>
  <w:style w:type="character" w:customStyle="1" w:styleId="WW8Num4z2">
    <w:name w:val="WW8Num4z2"/>
    <w:rsid w:val="008647ED"/>
  </w:style>
  <w:style w:type="character" w:customStyle="1" w:styleId="WW8Num4z3">
    <w:name w:val="WW8Num4z3"/>
    <w:rsid w:val="008647ED"/>
  </w:style>
  <w:style w:type="character" w:customStyle="1" w:styleId="WW8Num4z4">
    <w:name w:val="WW8Num4z4"/>
    <w:rsid w:val="008647ED"/>
  </w:style>
  <w:style w:type="character" w:customStyle="1" w:styleId="WW8Num4z5">
    <w:name w:val="WW8Num4z5"/>
    <w:rsid w:val="008647ED"/>
  </w:style>
  <w:style w:type="character" w:customStyle="1" w:styleId="WW8Num4z6">
    <w:name w:val="WW8Num4z6"/>
    <w:rsid w:val="008647ED"/>
  </w:style>
  <w:style w:type="character" w:customStyle="1" w:styleId="WW8Num4z7">
    <w:name w:val="WW8Num4z7"/>
    <w:rsid w:val="008647ED"/>
  </w:style>
  <w:style w:type="character" w:customStyle="1" w:styleId="WW8Num4z8">
    <w:name w:val="WW8Num4z8"/>
    <w:rsid w:val="008647ED"/>
  </w:style>
  <w:style w:type="character" w:customStyle="1" w:styleId="WW8Num5z1">
    <w:name w:val="WW8Num5z1"/>
    <w:rsid w:val="008647ED"/>
  </w:style>
  <w:style w:type="character" w:customStyle="1" w:styleId="WW8Num5z2">
    <w:name w:val="WW8Num5z2"/>
    <w:rsid w:val="008647ED"/>
  </w:style>
  <w:style w:type="character" w:customStyle="1" w:styleId="WW8Num5z3">
    <w:name w:val="WW8Num5z3"/>
    <w:rsid w:val="008647ED"/>
  </w:style>
  <w:style w:type="character" w:customStyle="1" w:styleId="WW8Num5z4">
    <w:name w:val="WW8Num5z4"/>
    <w:rsid w:val="008647ED"/>
  </w:style>
  <w:style w:type="character" w:customStyle="1" w:styleId="WW8Num5z5">
    <w:name w:val="WW8Num5z5"/>
    <w:rsid w:val="008647ED"/>
  </w:style>
  <w:style w:type="character" w:customStyle="1" w:styleId="WW8Num5z6">
    <w:name w:val="WW8Num5z6"/>
    <w:rsid w:val="008647ED"/>
  </w:style>
  <w:style w:type="character" w:customStyle="1" w:styleId="WW8Num5z7">
    <w:name w:val="WW8Num5z7"/>
    <w:rsid w:val="008647ED"/>
  </w:style>
  <w:style w:type="character" w:customStyle="1" w:styleId="WW8Num5z8">
    <w:name w:val="WW8Num5z8"/>
    <w:rsid w:val="008647ED"/>
  </w:style>
  <w:style w:type="character" w:customStyle="1" w:styleId="WW8Num6z1">
    <w:name w:val="WW8Num6z1"/>
    <w:rsid w:val="008647ED"/>
  </w:style>
  <w:style w:type="character" w:customStyle="1" w:styleId="WW8Num6z2">
    <w:name w:val="WW8Num6z2"/>
    <w:rsid w:val="008647ED"/>
  </w:style>
  <w:style w:type="character" w:customStyle="1" w:styleId="WW8Num6z3">
    <w:name w:val="WW8Num6z3"/>
    <w:rsid w:val="008647ED"/>
  </w:style>
  <w:style w:type="character" w:customStyle="1" w:styleId="WW8Num6z4">
    <w:name w:val="WW8Num6z4"/>
    <w:rsid w:val="008647ED"/>
  </w:style>
  <w:style w:type="character" w:customStyle="1" w:styleId="WW8Num6z5">
    <w:name w:val="WW8Num6z5"/>
    <w:rsid w:val="008647ED"/>
  </w:style>
  <w:style w:type="character" w:customStyle="1" w:styleId="WW8Num6z6">
    <w:name w:val="WW8Num6z6"/>
    <w:rsid w:val="008647ED"/>
  </w:style>
  <w:style w:type="character" w:customStyle="1" w:styleId="WW8Num6z7">
    <w:name w:val="WW8Num6z7"/>
    <w:rsid w:val="008647ED"/>
  </w:style>
  <w:style w:type="character" w:customStyle="1" w:styleId="WW8Num6z8">
    <w:name w:val="WW8Num6z8"/>
    <w:rsid w:val="008647ED"/>
  </w:style>
  <w:style w:type="character" w:customStyle="1" w:styleId="WW8Num10z0">
    <w:name w:val="WW8Num10z0"/>
    <w:rsid w:val="008647ED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0z1">
    <w:name w:val="WW8Num10z1"/>
    <w:rsid w:val="008647ED"/>
  </w:style>
  <w:style w:type="character" w:customStyle="1" w:styleId="WW8Num10z2">
    <w:name w:val="WW8Num10z2"/>
    <w:rsid w:val="008647ED"/>
  </w:style>
  <w:style w:type="character" w:customStyle="1" w:styleId="WW8Num10z3">
    <w:name w:val="WW8Num10z3"/>
    <w:rsid w:val="008647ED"/>
  </w:style>
  <w:style w:type="character" w:customStyle="1" w:styleId="WW8Num10z4">
    <w:name w:val="WW8Num10z4"/>
    <w:rsid w:val="008647ED"/>
  </w:style>
  <w:style w:type="character" w:customStyle="1" w:styleId="WW8Num10z5">
    <w:name w:val="WW8Num10z5"/>
    <w:rsid w:val="008647ED"/>
  </w:style>
  <w:style w:type="character" w:customStyle="1" w:styleId="WW8Num10z6">
    <w:name w:val="WW8Num10z6"/>
    <w:rsid w:val="008647ED"/>
  </w:style>
  <w:style w:type="character" w:customStyle="1" w:styleId="WW8Num10z7">
    <w:name w:val="WW8Num10z7"/>
    <w:rsid w:val="008647ED"/>
  </w:style>
  <w:style w:type="character" w:customStyle="1" w:styleId="WW8Num10z8">
    <w:name w:val="WW8Num10z8"/>
    <w:rsid w:val="008647ED"/>
  </w:style>
  <w:style w:type="character" w:customStyle="1" w:styleId="WW8Num11z0">
    <w:name w:val="WW8Num11z0"/>
    <w:rsid w:val="008647ED"/>
    <w:rPr>
      <w:rFonts w:hint="default"/>
    </w:rPr>
  </w:style>
  <w:style w:type="character" w:customStyle="1" w:styleId="WW8Num11z1">
    <w:name w:val="WW8Num11z1"/>
    <w:rsid w:val="008647ED"/>
  </w:style>
  <w:style w:type="character" w:customStyle="1" w:styleId="WW8Num11z2">
    <w:name w:val="WW8Num11z2"/>
    <w:rsid w:val="008647ED"/>
  </w:style>
  <w:style w:type="character" w:customStyle="1" w:styleId="WW8Num11z3">
    <w:name w:val="WW8Num11z3"/>
    <w:rsid w:val="008647ED"/>
  </w:style>
  <w:style w:type="character" w:customStyle="1" w:styleId="WW8Num11z4">
    <w:name w:val="WW8Num11z4"/>
    <w:rsid w:val="008647ED"/>
  </w:style>
  <w:style w:type="character" w:customStyle="1" w:styleId="WW8Num11z5">
    <w:name w:val="WW8Num11z5"/>
    <w:rsid w:val="008647ED"/>
  </w:style>
  <w:style w:type="character" w:customStyle="1" w:styleId="WW8Num11z6">
    <w:name w:val="WW8Num11z6"/>
    <w:rsid w:val="008647ED"/>
  </w:style>
  <w:style w:type="character" w:customStyle="1" w:styleId="WW8Num11z7">
    <w:name w:val="WW8Num11z7"/>
    <w:rsid w:val="008647ED"/>
  </w:style>
  <w:style w:type="character" w:customStyle="1" w:styleId="WW8Num11z8">
    <w:name w:val="WW8Num11z8"/>
    <w:rsid w:val="008647ED"/>
  </w:style>
  <w:style w:type="character" w:customStyle="1" w:styleId="WW8Num12z0">
    <w:name w:val="WW8Num12z0"/>
    <w:rsid w:val="008647ED"/>
    <w:rPr>
      <w:b w:val="0"/>
    </w:rPr>
  </w:style>
  <w:style w:type="character" w:customStyle="1" w:styleId="WW8Num12z1">
    <w:name w:val="WW8Num12z1"/>
    <w:rsid w:val="008647ED"/>
  </w:style>
  <w:style w:type="character" w:customStyle="1" w:styleId="WW8Num12z2">
    <w:name w:val="WW8Num12z2"/>
    <w:rsid w:val="008647ED"/>
  </w:style>
  <w:style w:type="character" w:customStyle="1" w:styleId="WW8Num12z3">
    <w:name w:val="WW8Num12z3"/>
    <w:rsid w:val="008647ED"/>
  </w:style>
  <w:style w:type="character" w:customStyle="1" w:styleId="WW8Num12z4">
    <w:name w:val="WW8Num12z4"/>
    <w:rsid w:val="008647ED"/>
  </w:style>
  <w:style w:type="character" w:customStyle="1" w:styleId="WW8Num12z5">
    <w:name w:val="WW8Num12z5"/>
    <w:rsid w:val="008647ED"/>
  </w:style>
  <w:style w:type="character" w:customStyle="1" w:styleId="WW8Num12z6">
    <w:name w:val="WW8Num12z6"/>
    <w:rsid w:val="008647ED"/>
  </w:style>
  <w:style w:type="character" w:customStyle="1" w:styleId="WW8Num12z7">
    <w:name w:val="WW8Num12z7"/>
    <w:rsid w:val="008647ED"/>
  </w:style>
  <w:style w:type="character" w:customStyle="1" w:styleId="WW8Num12z8">
    <w:name w:val="WW8Num12z8"/>
    <w:rsid w:val="008647ED"/>
  </w:style>
  <w:style w:type="character" w:customStyle="1" w:styleId="WW8Num13z0">
    <w:name w:val="WW8Num13z0"/>
    <w:rsid w:val="008647ED"/>
    <w:rPr>
      <w:rFonts w:ascii="Times New Roman" w:hAnsi="Times New Roman" w:cs="Times New Roman" w:hint="default"/>
      <w:sz w:val="24"/>
      <w:szCs w:val="24"/>
      <w:lang w:val="sr-Latn-CS"/>
    </w:rPr>
  </w:style>
  <w:style w:type="character" w:customStyle="1" w:styleId="WW8Num13z2">
    <w:name w:val="WW8Num13z2"/>
    <w:rsid w:val="008647ED"/>
  </w:style>
  <w:style w:type="character" w:customStyle="1" w:styleId="WW8Num13z3">
    <w:name w:val="WW8Num13z3"/>
    <w:rsid w:val="008647ED"/>
  </w:style>
  <w:style w:type="character" w:customStyle="1" w:styleId="WW8Num13z4">
    <w:name w:val="WW8Num13z4"/>
    <w:rsid w:val="008647ED"/>
  </w:style>
  <w:style w:type="character" w:customStyle="1" w:styleId="WW8Num13z5">
    <w:name w:val="WW8Num13z5"/>
    <w:rsid w:val="008647ED"/>
  </w:style>
  <w:style w:type="character" w:customStyle="1" w:styleId="WW8Num13z6">
    <w:name w:val="WW8Num13z6"/>
    <w:rsid w:val="008647ED"/>
  </w:style>
  <w:style w:type="character" w:customStyle="1" w:styleId="WW8Num13z7">
    <w:name w:val="WW8Num13z7"/>
    <w:rsid w:val="008647ED"/>
  </w:style>
  <w:style w:type="character" w:customStyle="1" w:styleId="WW8Num13z8">
    <w:name w:val="WW8Num13z8"/>
    <w:rsid w:val="008647ED"/>
  </w:style>
  <w:style w:type="character" w:customStyle="1" w:styleId="WW8Num14z0">
    <w:name w:val="WW8Num14z0"/>
    <w:rsid w:val="008647ED"/>
    <w:rPr>
      <w:rFonts w:hint="default"/>
    </w:rPr>
  </w:style>
  <w:style w:type="character" w:customStyle="1" w:styleId="WW8Num14z1">
    <w:name w:val="WW8Num14z1"/>
    <w:rsid w:val="008647ED"/>
  </w:style>
  <w:style w:type="character" w:customStyle="1" w:styleId="WW8Num14z2">
    <w:name w:val="WW8Num14z2"/>
    <w:rsid w:val="008647ED"/>
  </w:style>
  <w:style w:type="character" w:customStyle="1" w:styleId="WW8Num14z3">
    <w:name w:val="WW8Num14z3"/>
    <w:rsid w:val="008647ED"/>
  </w:style>
  <w:style w:type="character" w:customStyle="1" w:styleId="WW8Num14z4">
    <w:name w:val="WW8Num14z4"/>
    <w:rsid w:val="008647ED"/>
  </w:style>
  <w:style w:type="character" w:customStyle="1" w:styleId="WW8Num14z5">
    <w:name w:val="WW8Num14z5"/>
    <w:rsid w:val="008647ED"/>
  </w:style>
  <w:style w:type="character" w:customStyle="1" w:styleId="WW8Num14z6">
    <w:name w:val="WW8Num14z6"/>
    <w:rsid w:val="008647ED"/>
  </w:style>
  <w:style w:type="character" w:customStyle="1" w:styleId="WW8Num14z7">
    <w:name w:val="WW8Num14z7"/>
    <w:rsid w:val="008647ED"/>
  </w:style>
  <w:style w:type="character" w:customStyle="1" w:styleId="WW8Num14z8">
    <w:name w:val="WW8Num14z8"/>
    <w:rsid w:val="008647ED"/>
  </w:style>
  <w:style w:type="character" w:customStyle="1" w:styleId="WW8Num15z0">
    <w:name w:val="WW8Num15z0"/>
    <w:rsid w:val="008647ED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rsid w:val="008647ED"/>
    <w:rPr>
      <w:rFonts w:ascii="Times New Roman" w:hAnsi="Times New Roman" w:cs="Times New Roman" w:hint="default"/>
      <w:sz w:val="24"/>
      <w:szCs w:val="24"/>
      <w:lang w:val="sr-Latn-CS"/>
    </w:rPr>
  </w:style>
  <w:style w:type="character" w:customStyle="1" w:styleId="WW8Num15z2">
    <w:name w:val="WW8Num15z2"/>
    <w:rsid w:val="008647ED"/>
  </w:style>
  <w:style w:type="character" w:customStyle="1" w:styleId="WW8Num15z3">
    <w:name w:val="WW8Num15z3"/>
    <w:rsid w:val="008647ED"/>
  </w:style>
  <w:style w:type="character" w:customStyle="1" w:styleId="WW8Num15z4">
    <w:name w:val="WW8Num15z4"/>
    <w:rsid w:val="008647ED"/>
  </w:style>
  <w:style w:type="character" w:customStyle="1" w:styleId="WW8Num15z5">
    <w:name w:val="WW8Num15z5"/>
    <w:rsid w:val="008647ED"/>
  </w:style>
  <w:style w:type="character" w:customStyle="1" w:styleId="WW8Num15z6">
    <w:name w:val="WW8Num15z6"/>
    <w:rsid w:val="008647ED"/>
  </w:style>
  <w:style w:type="character" w:customStyle="1" w:styleId="WW8Num15z7">
    <w:name w:val="WW8Num15z7"/>
    <w:rsid w:val="008647ED"/>
  </w:style>
  <w:style w:type="character" w:customStyle="1" w:styleId="WW8Num15z8">
    <w:name w:val="WW8Num15z8"/>
    <w:rsid w:val="008647ED"/>
  </w:style>
  <w:style w:type="character" w:customStyle="1" w:styleId="Podrazumevanifontparagrafa">
    <w:name w:val="Podrazumevani font paragrafa"/>
    <w:rsid w:val="008647ED"/>
    <w:rPr>
      <w:rFonts w:ascii="Calibri" w:eastAsia="Calibri" w:hAnsi="Calibri" w:cs="Calibri"/>
    </w:rPr>
  </w:style>
  <w:style w:type="character" w:customStyle="1" w:styleId="HeaderChar">
    <w:name w:val="Header Char"/>
    <w:rsid w:val="008647ED"/>
    <w:rPr>
      <w:rFonts w:ascii="Calibri" w:eastAsia="Calibri" w:hAnsi="Calibri" w:cs="Times New Roman"/>
    </w:rPr>
  </w:style>
  <w:style w:type="character" w:customStyle="1" w:styleId="FooterChar">
    <w:name w:val="Footer Char"/>
    <w:rsid w:val="008647ED"/>
    <w:rPr>
      <w:rFonts w:ascii="Calibri" w:eastAsia="Calibri" w:hAnsi="Calibri" w:cs="Times New Roman"/>
    </w:rPr>
  </w:style>
  <w:style w:type="character" w:customStyle="1" w:styleId="jrnl">
    <w:name w:val="jrnl"/>
    <w:rsid w:val="008647ED"/>
    <w:rPr>
      <w:rFonts w:ascii="Calibri" w:eastAsia="Calibri" w:hAnsi="Calibri" w:cs="Calibri"/>
    </w:rPr>
  </w:style>
  <w:style w:type="character" w:customStyle="1" w:styleId="title-text">
    <w:name w:val="title-text"/>
    <w:rsid w:val="008647ED"/>
    <w:rPr>
      <w:rFonts w:ascii="Calibri" w:eastAsia="Calibri" w:hAnsi="Calibri" w:cs="Times New Roman"/>
    </w:rPr>
  </w:style>
  <w:style w:type="character" w:customStyle="1" w:styleId="text">
    <w:name w:val="text"/>
    <w:rsid w:val="008647ED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8647ED"/>
    <w:rPr>
      <w:rFonts w:ascii="Calibri" w:eastAsia="Calibri" w:hAnsi="Calibri" w:cs="Times New Roman"/>
      <w:b/>
      <w:bCs/>
    </w:rPr>
  </w:style>
  <w:style w:type="character" w:customStyle="1" w:styleId="Vietas">
    <w:name w:val="Viñetas"/>
    <w:rsid w:val="008647ED"/>
    <w:rPr>
      <w:rFonts w:ascii="OpenSymbol" w:eastAsia="OpenSymbol" w:hAnsi="OpenSymbol" w:cs="OpenSymbol"/>
    </w:rPr>
  </w:style>
  <w:style w:type="character" w:customStyle="1" w:styleId="Smbolosdenumeracin">
    <w:name w:val="Símbolos de numeración"/>
    <w:rsid w:val="008647ED"/>
  </w:style>
  <w:style w:type="character" w:customStyle="1" w:styleId="ListLabel3">
    <w:name w:val="ListLabel 3"/>
    <w:rsid w:val="008647ED"/>
    <w:rPr>
      <w:b/>
      <w:i w:val="0"/>
      <w:sz w:val="20"/>
      <w:szCs w:val="20"/>
    </w:rPr>
  </w:style>
  <w:style w:type="paragraph" w:customStyle="1" w:styleId="Encabezado">
    <w:name w:val="Encabezado"/>
    <w:basedOn w:val="Normal"/>
    <w:next w:val="BodyText"/>
    <w:rsid w:val="008647ED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47ED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BodyTextChar">
    <w:name w:val="Body Text Char"/>
    <w:basedOn w:val="DefaultParagraphFont"/>
    <w:link w:val="BodyText"/>
    <w:rsid w:val="008647ED"/>
    <w:rPr>
      <w:rFonts w:ascii="Calibri" w:eastAsia="Calibri" w:hAnsi="Calibri" w:cs="Calibri"/>
      <w:lang w:eastAsia="ar-SA"/>
    </w:rPr>
  </w:style>
  <w:style w:type="paragraph" w:styleId="List">
    <w:name w:val="List"/>
    <w:basedOn w:val="BodyText"/>
    <w:rsid w:val="008647ED"/>
    <w:rPr>
      <w:rFonts w:cs="Arial"/>
    </w:rPr>
  </w:style>
  <w:style w:type="paragraph" w:customStyle="1" w:styleId="Etiqueta">
    <w:name w:val="Etiqueta"/>
    <w:basedOn w:val="Normal"/>
    <w:rsid w:val="008647ED"/>
    <w:pPr>
      <w:suppressLineNumbers/>
      <w:suppressAutoHyphens/>
      <w:spacing w:before="120" w:after="120"/>
    </w:pPr>
    <w:rPr>
      <w:rFonts w:ascii="Calibri" w:eastAsia="Calibri" w:hAnsi="Calibri" w:cs="Ari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8647ED"/>
    <w:pPr>
      <w:suppressLineNumbers/>
      <w:suppressAutoHyphens/>
    </w:pPr>
    <w:rPr>
      <w:rFonts w:ascii="Calibri" w:eastAsia="Calibri" w:hAnsi="Calibri" w:cs="Arial"/>
      <w:lang w:eastAsia="ar-SA"/>
    </w:rPr>
  </w:style>
  <w:style w:type="paragraph" w:styleId="Header">
    <w:name w:val="header"/>
    <w:basedOn w:val="Normal"/>
    <w:link w:val="HeaderChar1"/>
    <w:rsid w:val="008647ED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HeaderChar1">
    <w:name w:val="Header Char1"/>
    <w:basedOn w:val="DefaultParagraphFont"/>
    <w:link w:val="Header"/>
    <w:rsid w:val="008647ED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1"/>
    <w:rsid w:val="008647ED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oterChar1">
    <w:name w:val="Footer Char1"/>
    <w:basedOn w:val="DefaultParagraphFont"/>
    <w:link w:val="Footer"/>
    <w:rsid w:val="008647ED"/>
    <w:rPr>
      <w:rFonts w:ascii="Calibri" w:eastAsia="Calibri" w:hAnsi="Calibri" w:cs="Calibri"/>
      <w:lang w:eastAsia="ar-SA"/>
    </w:rPr>
  </w:style>
  <w:style w:type="character" w:customStyle="1" w:styleId="docsum-journal-citation">
    <w:name w:val="docsum-journal-citation"/>
    <w:rsid w:val="008647ED"/>
    <w:rPr>
      <w:rFonts w:cs="Times New Roman"/>
    </w:rPr>
  </w:style>
  <w:style w:type="character" w:customStyle="1" w:styleId="id-label">
    <w:name w:val="id-label"/>
    <w:basedOn w:val="DefaultParagraphFont"/>
    <w:rsid w:val="008647ED"/>
  </w:style>
  <w:style w:type="character" w:styleId="FollowedHyperlink">
    <w:name w:val="FollowedHyperlink"/>
    <w:rsid w:val="008647ED"/>
    <w:rPr>
      <w:color w:val="800080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467BC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jlqj4b">
    <w:name w:val="jlqj4b"/>
    <w:basedOn w:val="DefaultParagraphFont"/>
    <w:uiPriority w:val="99"/>
    <w:rsid w:val="001B58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obson.nb.rs/nauka_u_srbiji.132.html?autor=Pudrlja-Slovic%20Marija%20N" TargetMode="External"/><Relationship Id="rId21" Type="http://schemas.openxmlformats.org/officeDocument/2006/relationships/hyperlink" Target="https://kobson.nb.rs/nauka_u_srbiji.132.html?autor=Popovic-Vukovic%20Marija" TargetMode="External"/><Relationship Id="rId42" Type="http://schemas.openxmlformats.org/officeDocument/2006/relationships/hyperlink" Target="http://ezproxy.nb.rs:2136/nauka_u_srbiji.132.html?autor=Tasic%20Goran%20M" TargetMode="External"/><Relationship Id="rId47" Type="http://schemas.openxmlformats.org/officeDocument/2006/relationships/hyperlink" Target="http://ezproxy.nb.rs:2136/nauka_u_srbiji.132.html?autor=Bekic%20Zoran" TargetMode="External"/><Relationship Id="rId63" Type="http://schemas.openxmlformats.org/officeDocument/2006/relationships/hyperlink" Target="http://ezproxy.nb.rs:2136/nauka_u_srbiji.132.html?autor=Buta%20Marko%20B" TargetMode="External"/><Relationship Id="rId68" Type="http://schemas.openxmlformats.org/officeDocument/2006/relationships/hyperlink" Target="http://ezproxy.nb.rs:2136/nauka_u_srbiji.132.html?autor=Milovanovic%20Zorka%20M" TargetMode="External"/><Relationship Id="rId84" Type="http://schemas.openxmlformats.org/officeDocument/2006/relationships/hyperlink" Target="http://ezproxy.nb.rs:2136/nauka_u_srbiji.132.html?autor=Ilic%20Vesna%20R" TargetMode="External"/><Relationship Id="rId89" Type="http://schemas.openxmlformats.org/officeDocument/2006/relationships/hyperlink" Target="http://ezproxy.nb.rs:2136/nauka_u_srbiji.132.html?autor=Bekic%20Zoran" TargetMode="External"/><Relationship Id="rId16" Type="http://schemas.openxmlformats.org/officeDocument/2006/relationships/hyperlink" Target="https://kobson.nb.rs/nauka_u_srbiji.132.html?autor=Ilic%20Rosanda" TargetMode="External"/><Relationship Id="rId11" Type="http://schemas.openxmlformats.org/officeDocument/2006/relationships/hyperlink" Target="https://kobson.nb.rs/nauka_u_srbiji.132.html?autor=Popovic-Vukovic%20Marija" TargetMode="External"/><Relationship Id="rId32" Type="http://schemas.openxmlformats.org/officeDocument/2006/relationships/hyperlink" Target="http://ezproxy.nb.rs:2136/nauka_u_srbiji.132.html?autor=Bokun%20Jelena" TargetMode="External"/><Relationship Id="rId37" Type="http://schemas.openxmlformats.org/officeDocument/2006/relationships/hyperlink" Target="http://ezproxy.nb.rs:2136/nauka_u_srbiji.132.html?autor=Tufegdzic%20Ivana%20Z" TargetMode="External"/><Relationship Id="rId53" Type="http://schemas.openxmlformats.org/officeDocument/2006/relationships/hyperlink" Target="http://ezproxy.nb.rs:2136/nauka_u_srbiji.132.html?autor=Bokun%20Jelena" TargetMode="External"/><Relationship Id="rId58" Type="http://schemas.openxmlformats.org/officeDocument/2006/relationships/hyperlink" Target="http://ezproxy.nb.rs:2136/nauka_u_srbiji.132.html?autor=Ilic%20Vesna%20R" TargetMode="External"/><Relationship Id="rId74" Type="http://schemas.openxmlformats.org/officeDocument/2006/relationships/hyperlink" Target="http://ezproxy.nb.rs:2136/nauka_u_srbiji.132.html?autor=Raicevic%20S" TargetMode="External"/><Relationship Id="rId79" Type="http://schemas.openxmlformats.org/officeDocument/2006/relationships/hyperlink" Target="http://ezproxy.nb.rs:2136/nauka_u_srbiji.132.html?autor=Antunovic%20Vaso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ezproxy.nb.rs:2136/nauka_u_srbiji.132.html?autor=Svesko%20V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kobson.nb.rs/nauka_u_srbiji.132.html?autor=Bokun%20Jelena" TargetMode="External"/><Relationship Id="rId27" Type="http://schemas.openxmlformats.org/officeDocument/2006/relationships/hyperlink" Target="http://kobson.nb.rs/nauka_u_srbiji.132.html?autor=Bokun%20Jelena" TargetMode="External"/><Relationship Id="rId43" Type="http://schemas.openxmlformats.org/officeDocument/2006/relationships/hyperlink" Target="http://ezproxy.nb.rs:2136/nauka_u_srbiji.132.html?autor=Bokun%20Jelena" TargetMode="External"/><Relationship Id="rId48" Type="http://schemas.openxmlformats.org/officeDocument/2006/relationships/hyperlink" Target="http://ezproxy.nb.rs:2136/nauka_u_srbiji.132.html?autor=Bokun%20Jelena" TargetMode="External"/><Relationship Id="rId64" Type="http://schemas.openxmlformats.org/officeDocument/2006/relationships/hyperlink" Target="http://ezproxy.nb.rs:2136/nauka_u_srbiji.132.html?autor=Bokun%20Jelena" TargetMode="External"/><Relationship Id="rId69" Type="http://schemas.openxmlformats.org/officeDocument/2006/relationships/hyperlink" Target="http://ezproxy.nb.rs:2136/nauka_u_srbiji.132.html?autor=Stojiljkovic%20Tanja" TargetMode="External"/><Relationship Id="rId8" Type="http://schemas.openxmlformats.org/officeDocument/2006/relationships/hyperlink" Target="https://kobson.nb.rs/nauka_u_srbiji.132.html?autor=Grujicic%20Danica%20M" TargetMode="External"/><Relationship Id="rId51" Type="http://schemas.openxmlformats.org/officeDocument/2006/relationships/hyperlink" Target="http://ezproxy.nb.rs:2136/nauka_u_srbiji.132.html?autor=Radulovic%20Sinisa%20S" TargetMode="External"/><Relationship Id="rId72" Type="http://schemas.openxmlformats.org/officeDocument/2006/relationships/hyperlink" Target="http://ezproxy.nb.rs:2136/nauka_u_srbiji.132.html?autor=Skender%20Mirjana" TargetMode="External"/><Relationship Id="rId80" Type="http://schemas.openxmlformats.org/officeDocument/2006/relationships/hyperlink" Target="http://ezproxy.nb.rs:2136/nauka_u_srbiji.132.html?autor=Bokun%20Jelena" TargetMode="External"/><Relationship Id="rId85" Type="http://schemas.openxmlformats.org/officeDocument/2006/relationships/hyperlink" Target="http://ezproxy.nb.rs:2136/nauka_u_srbiji.132.html?autor=Bokun%20Jelena" TargetMode="External"/><Relationship Id="rId93" Type="http://schemas.openxmlformats.org/officeDocument/2006/relationships/hyperlink" Target="http://ezproxy.nb.rs:2136/nauka_u_srbiji.132.html?autor=Latkovic%20Zora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kobson.nb.rs/nauka_u_srbiji.132.html?autor=Janic%20Dragana%20M" TargetMode="External"/><Relationship Id="rId17" Type="http://schemas.openxmlformats.org/officeDocument/2006/relationships/hyperlink" Target="https://kobson.nb.rs/nauka_u_srbiji.132.html?autor=Raicevic%20Savo" TargetMode="External"/><Relationship Id="rId25" Type="http://schemas.openxmlformats.org/officeDocument/2006/relationships/hyperlink" Target="http://kobson.nb.rs/nauka_u_srbiji.132.html?autor=Ilic%20Vesna%20R" TargetMode="External"/><Relationship Id="rId33" Type="http://schemas.openxmlformats.org/officeDocument/2006/relationships/hyperlink" Target="http://ezproxy.nb.rs:2136/nauka_u_srbiji.132.html?autor=Paripovic%20Lejla%20M" TargetMode="External"/><Relationship Id="rId38" Type="http://schemas.openxmlformats.org/officeDocument/2006/relationships/hyperlink" Target="http://ezproxy.nb.rs:2136/nauka_u_srbiji.132.html?autor=Vukovic%20Vojin%20M" TargetMode="External"/><Relationship Id="rId46" Type="http://schemas.openxmlformats.org/officeDocument/2006/relationships/hyperlink" Target="http://ezproxy.nb.rs:2136/nauka_u_srbiji.132.html?autor=Ilic%20Vesna%20R" TargetMode="External"/><Relationship Id="rId59" Type="http://schemas.openxmlformats.org/officeDocument/2006/relationships/hyperlink" Target="http://ezproxy.nb.rs:2136/nauka_u_srbiji.132.html?autor=Vucicevic%20Slavko%20S" TargetMode="External"/><Relationship Id="rId67" Type="http://schemas.openxmlformats.org/officeDocument/2006/relationships/hyperlink" Target="http://ezproxy.nb.rs:2136/nauka_u_srbiji.132.html?autor=Pupic%20Gordana%20S" TargetMode="External"/><Relationship Id="rId20" Type="http://schemas.openxmlformats.org/officeDocument/2006/relationships/hyperlink" Target="https://kobson.nb.rs/nauka_u_srbiji.132.html?autor=Nikitovic%20Marina%20R" TargetMode="External"/><Relationship Id="rId41" Type="http://schemas.openxmlformats.org/officeDocument/2006/relationships/hyperlink" Target="http://ezproxy.nb.rs:2136/nauka_u_srbiji.132.html?autor=Bekic%20Zoran" TargetMode="External"/><Relationship Id="rId54" Type="http://schemas.openxmlformats.org/officeDocument/2006/relationships/hyperlink" Target="http://ezproxy.nb.rs:2136/nauka_u_srbiji.132.html?autor=Skender%20Mirjana" TargetMode="External"/><Relationship Id="rId62" Type="http://schemas.openxmlformats.org/officeDocument/2006/relationships/hyperlink" Target="http://ezproxy.nb.rs:2136/nauka_u_srbiji.132.html?autor=Markovic%20Ivan%20Z" TargetMode="External"/><Relationship Id="rId70" Type="http://schemas.openxmlformats.org/officeDocument/2006/relationships/hyperlink" Target="http://ezproxy.nb.rs:2136/nauka_u_srbiji.132.html?autor=Mandaric%20Dragan%20V" TargetMode="External"/><Relationship Id="rId75" Type="http://schemas.openxmlformats.org/officeDocument/2006/relationships/hyperlink" Target="http://ezproxy.nb.rs:2136/nauka_u_srbiji.132.html?autor=Ristic%20D" TargetMode="External"/><Relationship Id="rId83" Type="http://schemas.openxmlformats.org/officeDocument/2006/relationships/hyperlink" Target="http://ezproxy.nb.rs:2136/nauka_u_srbiji.132.html?autor=Paripovic%20Lejla%20M" TargetMode="External"/><Relationship Id="rId88" Type="http://schemas.openxmlformats.org/officeDocument/2006/relationships/hyperlink" Target="http://ezproxy.nb.rs:2136/nauka_u_srbiji.132.html?autor=Bekic%20Zoran" TargetMode="External"/><Relationship Id="rId91" Type="http://schemas.openxmlformats.org/officeDocument/2006/relationships/hyperlink" Target="http://ezproxy.nb.rs:2136/nauka_u_srbiji.132.html?autor=Paripovic%20Lejla%20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kobson.nb.rs/nauka_u_srbiji.132.html?autor=Pudrlja-Slovic%20Marija%20N" TargetMode="External"/><Relationship Id="rId23" Type="http://schemas.openxmlformats.org/officeDocument/2006/relationships/hyperlink" Target="https://kobson.nb.rs/nauka_u_srbiji.132.html?autor=Nidzovic%20Borko%20M" TargetMode="External"/><Relationship Id="rId28" Type="http://schemas.openxmlformats.org/officeDocument/2006/relationships/hyperlink" Target="http://kobson.nb.rs/nauka_u_srbiji.132.html?autor=Nikitovic%20Marina%20R" TargetMode="External"/><Relationship Id="rId36" Type="http://schemas.openxmlformats.org/officeDocument/2006/relationships/hyperlink" Target="http://ezproxy.nb.rs:2136/nauka_u_srbiji.132.html?autor=Pudrlja-Slovic%20Marija%20N" TargetMode="External"/><Relationship Id="rId49" Type="http://schemas.openxmlformats.org/officeDocument/2006/relationships/hyperlink" Target="http://ezproxy.nb.rs:2136/nauka_u_srbiji.132.html?autor=Pudrlja-Slovic%20Marija%20N" TargetMode="External"/><Relationship Id="rId57" Type="http://schemas.openxmlformats.org/officeDocument/2006/relationships/hyperlink" Target="http://ezproxy.nb.rs:2136/nauka_u_srbiji.132.html?autor=Paripovic%20Lejla%20M" TargetMode="External"/><Relationship Id="rId10" Type="http://schemas.openxmlformats.org/officeDocument/2006/relationships/hyperlink" Target="https://kobson.nb.rs/nauka_u_srbiji.132.html?autor=Bokun%20Jelena" TargetMode="External"/><Relationship Id="rId31" Type="http://schemas.openxmlformats.org/officeDocument/2006/relationships/hyperlink" Target="http://kobson.nb.rs/nauka_u_srbiji.132.html?autor=Dacic%20Slavica%20D" TargetMode="External"/><Relationship Id="rId44" Type="http://schemas.openxmlformats.org/officeDocument/2006/relationships/hyperlink" Target="http://ezproxy.nb.rs:2136/nauka_u_srbiji.132.html?autor=Tufegdzic%20Ivana%20Z" TargetMode="External"/><Relationship Id="rId52" Type="http://schemas.openxmlformats.org/officeDocument/2006/relationships/hyperlink" Target="http://ezproxy.nb.rs:2136/nauka_u_srbiji.132.html?autor=Paripovic%20Lejla%20M" TargetMode="External"/><Relationship Id="rId60" Type="http://schemas.openxmlformats.org/officeDocument/2006/relationships/hyperlink" Target="http://ezproxy.nb.rs:2136/nauka_u_srbiji.132.html?autor=Nikitovic%20Marina%20R" TargetMode="External"/><Relationship Id="rId65" Type="http://schemas.openxmlformats.org/officeDocument/2006/relationships/hyperlink" Target="http://ezproxy.nb.rs:2136/nauka_u_srbiji.132.html?autor=Ilic%20Vesna%20R" TargetMode="External"/><Relationship Id="rId73" Type="http://schemas.openxmlformats.org/officeDocument/2006/relationships/hyperlink" Target="http://ezproxy.nb.rs:2136/nauka_u_srbiji.132.html?autor=Mijucic%20Vesna" TargetMode="External"/><Relationship Id="rId78" Type="http://schemas.openxmlformats.org/officeDocument/2006/relationships/hyperlink" Target="http://ezproxy.nb.rs:2136/nauka_u_srbiji.132.html?autor=Bekic%20Zoran" TargetMode="External"/><Relationship Id="rId81" Type="http://schemas.openxmlformats.org/officeDocument/2006/relationships/hyperlink" Target="http://ezproxy.nb.rs:2136/nauka_u_srbiji.132.html?autor=Tufegdzic%20Ivana%20Z" TargetMode="External"/><Relationship Id="rId86" Type="http://schemas.openxmlformats.org/officeDocument/2006/relationships/hyperlink" Target="http://ezproxy.nb.rs:2136/nauka_u_srbiji.132.html?autor=Cvijan-Stevancevic%20Zivana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bson.nb.rs/nauka_u_srbiji.132.html?autor=Pekmezovic%20Tatjana%20D" TargetMode="External"/><Relationship Id="rId13" Type="http://schemas.openxmlformats.org/officeDocument/2006/relationships/hyperlink" Target="https://kobson.nb.rs/nauka_u_srbiji.132.html?autor=Paripovic%20Lejla%20M" TargetMode="External"/><Relationship Id="rId18" Type="http://schemas.openxmlformats.org/officeDocument/2006/relationships/hyperlink" Target="https://kobson.nb.rs/nauka_u_srbiji.132.html?autor=Saric%20Milan%20M" TargetMode="External"/><Relationship Id="rId39" Type="http://schemas.openxmlformats.org/officeDocument/2006/relationships/hyperlink" Target="http://ezproxy.nb.rs:2136/nauka_u_srbiji.132.html?autor=Grujicic%20Danica%20M" TargetMode="External"/><Relationship Id="rId34" Type="http://schemas.openxmlformats.org/officeDocument/2006/relationships/hyperlink" Target="http://ezproxy.nb.rs:2136/nauka_u_srbiji.132.html?autor=Bokun%20Jelena" TargetMode="External"/><Relationship Id="rId50" Type="http://schemas.openxmlformats.org/officeDocument/2006/relationships/hyperlink" Target="http://ezproxy.nb.rs:2136/nauka_u_srbiji.132.html?autor=Tufegdzic%20Ivana%20Z" TargetMode="External"/><Relationship Id="rId55" Type="http://schemas.openxmlformats.org/officeDocument/2006/relationships/hyperlink" Target="http://ezproxy.nb.rs:2136/nauka_u_srbiji.132.html?autor=Bokun%20Jelena" TargetMode="External"/><Relationship Id="rId76" Type="http://schemas.openxmlformats.org/officeDocument/2006/relationships/hyperlink" Target="http://ezproxy.nb.rs:2136/nauka_u_srbiji.132.html?autor=Lalosevic%20Vesna" TargetMode="External"/><Relationship Id="rId7" Type="http://schemas.openxmlformats.org/officeDocument/2006/relationships/hyperlink" Target="https://kobson.nb.rs/nauka_u_srbiji.132.html?autor=Stanic%20Dragana%20D" TargetMode="External"/><Relationship Id="rId71" Type="http://schemas.openxmlformats.org/officeDocument/2006/relationships/hyperlink" Target="http://ezproxy.nb.rs:2136/nauka_u_srbiji.132.html?autor=Sopta%20Jelena%20P" TargetMode="External"/><Relationship Id="rId92" Type="http://schemas.openxmlformats.org/officeDocument/2006/relationships/hyperlink" Target="http://ezproxy.nb.rs:2136/nauka_u_srbiji.132.html?autor=Bokun%20Jelena" TargetMode="External"/><Relationship Id="rId2" Type="http://schemas.openxmlformats.org/officeDocument/2006/relationships/styles" Target="styles.xml"/><Relationship Id="rId29" Type="http://schemas.openxmlformats.org/officeDocument/2006/relationships/hyperlink" Target="http://kobson.nb.rs/nauka_u_srbiji.132.html?autor=Rsovac%20S" TargetMode="External"/><Relationship Id="rId24" Type="http://schemas.openxmlformats.org/officeDocument/2006/relationships/hyperlink" Target="http://kobson.nb.rs/nauka_u_srbiji.132.html?autor=Paripovic%20Lejla%20M" TargetMode="External"/><Relationship Id="rId40" Type="http://schemas.openxmlformats.org/officeDocument/2006/relationships/hyperlink" Target="http://ezproxy.nb.rs:2136/nauka_u_srbiji.132.html?autor=Nikitovic%20Marina%20R" TargetMode="External"/><Relationship Id="rId45" Type="http://schemas.openxmlformats.org/officeDocument/2006/relationships/hyperlink" Target="http://ezproxy.nb.rs:2136/nauka_u_srbiji.132.html?autor=Skender%20Mirjana" TargetMode="External"/><Relationship Id="rId66" Type="http://schemas.openxmlformats.org/officeDocument/2006/relationships/hyperlink" Target="http://ezproxy.nb.rs:2136/nauka_u_srbiji.132.html?autor=Tufegdzic%20Ivana%20Z" TargetMode="External"/><Relationship Id="rId87" Type="http://schemas.openxmlformats.org/officeDocument/2006/relationships/hyperlink" Target="http://ezproxy.nb.rs:2136/nauka_u_srbiji.132.html?autor=Vucinic%20Zoran" TargetMode="External"/><Relationship Id="rId61" Type="http://schemas.openxmlformats.org/officeDocument/2006/relationships/hyperlink" Target="http://ezproxy.nb.rs:2136/nauka_u_srbiji.132.html?autor=Stojiljkovic%20Dejan" TargetMode="External"/><Relationship Id="rId82" Type="http://schemas.openxmlformats.org/officeDocument/2006/relationships/hyperlink" Target="http://ezproxy.nb.rs:2136/nauka_u_srbiji.132.html?autor=Skender%20Mirjana" TargetMode="External"/><Relationship Id="rId19" Type="http://schemas.openxmlformats.org/officeDocument/2006/relationships/hyperlink" Target="https://kobson.nb.rs/nauka_u_srbiji.132.html?autor=Nidzovic%20Borko%20M" TargetMode="External"/><Relationship Id="rId14" Type="http://schemas.openxmlformats.org/officeDocument/2006/relationships/hyperlink" Target="https://kobson.nb.rs/nauka_u_srbiji.132.html?autor=Ilic%20Vesna%20R" TargetMode="External"/><Relationship Id="rId30" Type="http://schemas.openxmlformats.org/officeDocument/2006/relationships/hyperlink" Target="http://kobson.nb.rs/nauka_u_srbiji.132.html?autor=Ivanovic%20D" TargetMode="External"/><Relationship Id="rId35" Type="http://schemas.openxmlformats.org/officeDocument/2006/relationships/hyperlink" Target="http://ezproxy.nb.rs:2136/nauka_u_srbiji.132.html?autor=Ilic%20Vesna%20R" TargetMode="External"/><Relationship Id="rId56" Type="http://schemas.openxmlformats.org/officeDocument/2006/relationships/hyperlink" Target="http://ezproxy.nb.rs:2136/nauka_u_srbiji.132.html?autor=Miskovic%20Ivana" TargetMode="External"/><Relationship Id="rId77" Type="http://schemas.openxmlformats.org/officeDocument/2006/relationships/hyperlink" Target="http://ezproxy.nb.rs:2136/nauka_u_srbiji.132.html?autor=Bokun%20Jele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13</Pages>
  <Words>8030</Words>
  <Characters>45777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Korisnik13400</dc:creator>
  <cp:keywords/>
  <dc:description/>
  <cp:lastModifiedBy>Korisnik13400</cp:lastModifiedBy>
  <cp:revision>44</cp:revision>
  <dcterms:created xsi:type="dcterms:W3CDTF">2025-06-20T06:45:00Z</dcterms:created>
  <dcterms:modified xsi:type="dcterms:W3CDTF">2025-06-23T05:25:00Z</dcterms:modified>
</cp:coreProperties>
</file>